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CC3" w:rsidRPr="00D60CC3" w:rsidRDefault="00D60CC3" w:rsidP="003F1084">
      <w:pPr>
        <w:spacing w:after="0" w:line="240" w:lineRule="auto"/>
        <w:rPr>
          <w:rFonts w:asciiTheme="majorHAnsi" w:hAnsiTheme="majorHAnsi" w:cs="Times New Roman"/>
          <w:b/>
          <w:i/>
          <w:color w:val="09035D"/>
          <w:sz w:val="28"/>
          <w:szCs w:val="28"/>
          <w:lang w:val="kk-KZ"/>
        </w:rPr>
      </w:pPr>
      <w:r w:rsidRPr="00D60CC3">
        <w:rPr>
          <w:rFonts w:asciiTheme="majorHAnsi" w:hAnsiTheme="majorHAnsi" w:cs="Times New Roman"/>
          <w:b/>
          <w:i/>
          <w:color w:val="09035D"/>
          <w:sz w:val="28"/>
          <w:szCs w:val="28"/>
          <w:lang w:val="kk-KZ"/>
        </w:rPr>
        <w:t>Битабарова Хадиша Исабековна</w:t>
      </w:r>
    </w:p>
    <w:p w:rsidR="00D60CC3" w:rsidRPr="00D60CC3" w:rsidRDefault="00D60CC3" w:rsidP="003F1084">
      <w:pPr>
        <w:spacing w:after="0" w:line="240" w:lineRule="auto"/>
        <w:rPr>
          <w:rFonts w:asciiTheme="majorHAnsi" w:hAnsiTheme="majorHAnsi" w:cs="Times New Roman"/>
          <w:b/>
          <w:i/>
          <w:color w:val="09035D"/>
          <w:sz w:val="28"/>
          <w:szCs w:val="28"/>
          <w:lang w:val="kk-KZ"/>
        </w:rPr>
      </w:pPr>
      <w:r w:rsidRPr="00D60CC3">
        <w:rPr>
          <w:rFonts w:asciiTheme="majorHAnsi" w:hAnsiTheme="majorHAnsi" w:cs="Times New Roman"/>
          <w:b/>
          <w:i/>
          <w:color w:val="09035D"/>
          <w:sz w:val="28"/>
          <w:szCs w:val="28"/>
          <w:lang w:val="kk-KZ"/>
        </w:rPr>
        <w:t>Түркістан облысы, Жетісай ауданы</w:t>
      </w:r>
    </w:p>
    <w:p w:rsidR="00D60CC3" w:rsidRPr="00D60CC3" w:rsidRDefault="00D60CC3" w:rsidP="003F1084">
      <w:pPr>
        <w:spacing w:after="0" w:line="240" w:lineRule="auto"/>
        <w:rPr>
          <w:rFonts w:asciiTheme="majorHAnsi" w:hAnsiTheme="majorHAnsi" w:cs="Times New Roman"/>
          <w:b/>
          <w:i/>
          <w:color w:val="09035D"/>
          <w:sz w:val="28"/>
          <w:szCs w:val="28"/>
          <w:lang w:val="kk-KZ"/>
        </w:rPr>
      </w:pPr>
      <w:r w:rsidRPr="00D60CC3">
        <w:rPr>
          <w:rFonts w:asciiTheme="majorHAnsi" w:hAnsiTheme="majorHAnsi" w:cs="Times New Roman"/>
          <w:b/>
          <w:i/>
          <w:color w:val="09035D"/>
          <w:sz w:val="28"/>
          <w:szCs w:val="28"/>
          <w:lang w:val="kk-KZ"/>
        </w:rPr>
        <w:t xml:space="preserve">"М.Мақатаев атындағы №47 жалпы орта мектебі" </w:t>
      </w:r>
    </w:p>
    <w:p w:rsidR="00D60CC3" w:rsidRPr="00D60CC3" w:rsidRDefault="00D60CC3" w:rsidP="003F1084">
      <w:pPr>
        <w:spacing w:after="0" w:line="240" w:lineRule="auto"/>
        <w:rPr>
          <w:rFonts w:asciiTheme="majorHAnsi" w:hAnsiTheme="majorHAnsi" w:cs="Times New Roman"/>
          <w:b/>
          <w:i/>
          <w:color w:val="09035D"/>
          <w:sz w:val="28"/>
          <w:szCs w:val="28"/>
          <w:lang w:val="kk-KZ"/>
        </w:rPr>
      </w:pPr>
      <w:r w:rsidRPr="00D60CC3">
        <w:rPr>
          <w:rFonts w:asciiTheme="majorHAnsi" w:hAnsiTheme="majorHAnsi" w:cs="Times New Roman"/>
          <w:b/>
          <w:i/>
          <w:color w:val="09035D"/>
          <w:sz w:val="28"/>
          <w:szCs w:val="28"/>
          <w:lang w:val="kk-KZ"/>
        </w:rPr>
        <w:t xml:space="preserve">коммуналдық мемлекеттік мекемесінің  </w:t>
      </w:r>
      <w:r w:rsidRPr="00D60CC3">
        <w:rPr>
          <w:rFonts w:asciiTheme="majorHAnsi" w:hAnsiTheme="majorHAnsi" w:cs="Times New Roman"/>
          <w:b/>
          <w:i/>
          <w:color w:val="09035D"/>
          <w:sz w:val="28"/>
          <w:szCs w:val="28"/>
          <w:lang w:val="kk-KZ"/>
        </w:rPr>
        <w:br/>
        <w:t>Химия пәнінің  мұғалімі</w:t>
      </w:r>
    </w:p>
    <w:p w:rsidR="00D60CC3" w:rsidRPr="00D60CC3" w:rsidRDefault="00D60CC3" w:rsidP="003F1084">
      <w:pPr>
        <w:pStyle w:val="a4"/>
        <w:spacing w:before="0" w:beforeAutospacing="0" w:after="0" w:afterAutospacing="0"/>
        <w:rPr>
          <w:rStyle w:val="a3"/>
          <w:lang w:val="kk-KZ"/>
        </w:rPr>
      </w:pPr>
    </w:p>
    <w:p w:rsidR="00D60CC3" w:rsidRDefault="00D60CC3" w:rsidP="003F1084">
      <w:pPr>
        <w:spacing w:after="0" w:line="240" w:lineRule="auto"/>
        <w:rPr>
          <w:rStyle w:val="a3"/>
          <w:rFonts w:ascii="Times New Roman" w:hAnsi="Times New Roman" w:cs="Times New Roman"/>
          <w:color w:val="000000" w:themeColor="text1"/>
          <w:sz w:val="28"/>
          <w:szCs w:val="28"/>
          <w:shd w:val="clear" w:color="auto" w:fill="FFFFFF"/>
          <w:lang w:val="kk-KZ"/>
        </w:rPr>
      </w:pPr>
    </w:p>
    <w:p w:rsidR="00F8233F" w:rsidRDefault="00D60CC3" w:rsidP="003F1084">
      <w:pPr>
        <w:spacing w:after="0" w:line="240" w:lineRule="auto"/>
        <w:rPr>
          <w:rStyle w:val="a3"/>
          <w:rFonts w:ascii="Times New Roman" w:hAnsi="Times New Roman" w:cs="Times New Roman"/>
          <w:color w:val="000000" w:themeColor="text1"/>
          <w:sz w:val="28"/>
          <w:szCs w:val="28"/>
          <w:shd w:val="clear" w:color="auto" w:fill="FFFFFF"/>
          <w:lang w:val="kk-KZ"/>
        </w:rPr>
      </w:pPr>
      <w:r>
        <w:rPr>
          <w:noProof/>
          <w:lang w:eastAsia="ru-RU"/>
        </w:rPr>
        <w:drawing>
          <wp:anchor distT="0" distB="0" distL="114300" distR="114300" simplePos="0" relativeHeight="251658240" behindDoc="0" locked="0" layoutInCell="1" allowOverlap="1">
            <wp:simplePos x="828675" y="971550"/>
            <wp:positionH relativeFrom="margin">
              <wp:align>left</wp:align>
            </wp:positionH>
            <wp:positionV relativeFrom="margin">
              <wp:align>top</wp:align>
            </wp:positionV>
            <wp:extent cx="1676400" cy="1733120"/>
            <wp:effectExtent l="0" t="0" r="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676400" cy="1733120"/>
                    </a:xfrm>
                    <a:prstGeom prst="rect">
                      <a:avLst/>
                    </a:prstGeom>
                    <a:ln>
                      <a:noFill/>
                    </a:ln>
                    <a:effectLst>
                      <a:softEdge rad="112500"/>
                    </a:effectLst>
                  </pic:spPr>
                </pic:pic>
              </a:graphicData>
            </a:graphic>
          </wp:anchor>
        </w:drawing>
      </w:r>
    </w:p>
    <w:p w:rsidR="00F8233F" w:rsidRDefault="00F8233F" w:rsidP="003F1084">
      <w:pPr>
        <w:spacing w:after="0" w:line="240" w:lineRule="auto"/>
        <w:jc w:val="center"/>
        <w:rPr>
          <w:rStyle w:val="a3"/>
          <w:rFonts w:ascii="Times New Roman" w:hAnsi="Times New Roman" w:cs="Times New Roman"/>
          <w:color w:val="000000" w:themeColor="text1"/>
          <w:sz w:val="28"/>
          <w:szCs w:val="28"/>
          <w:shd w:val="clear" w:color="auto" w:fill="FFFFFF"/>
          <w:lang w:val="kk-KZ"/>
        </w:rPr>
      </w:pPr>
    </w:p>
    <w:p w:rsidR="00B16E9D" w:rsidRPr="007B7652" w:rsidRDefault="00821350" w:rsidP="003F1084">
      <w:pPr>
        <w:spacing w:after="0" w:line="240" w:lineRule="auto"/>
        <w:jc w:val="center"/>
        <w:rPr>
          <w:rStyle w:val="a3"/>
          <w:rFonts w:ascii="Times New Roman" w:hAnsi="Times New Roman" w:cs="Times New Roman"/>
          <w:color w:val="000000" w:themeColor="text1"/>
          <w:sz w:val="36"/>
          <w:szCs w:val="28"/>
          <w:shd w:val="clear" w:color="auto" w:fill="FFFFFF"/>
          <w:lang w:val="kk-KZ"/>
        </w:rPr>
      </w:pPr>
      <w:r w:rsidRPr="007B7652">
        <w:rPr>
          <w:rStyle w:val="a3"/>
          <w:rFonts w:ascii="Times New Roman" w:hAnsi="Times New Roman" w:cs="Times New Roman"/>
          <w:color w:val="000000" w:themeColor="text1"/>
          <w:sz w:val="36"/>
          <w:szCs w:val="28"/>
          <w:shd w:val="clear" w:color="auto" w:fill="FFFFFF"/>
          <w:lang w:val="kk-KZ"/>
        </w:rPr>
        <w:t xml:space="preserve"> </w:t>
      </w:r>
      <w:r w:rsidR="00B16E9D" w:rsidRPr="007B7652">
        <w:rPr>
          <w:rStyle w:val="a3"/>
          <w:rFonts w:ascii="Times New Roman" w:hAnsi="Times New Roman" w:cs="Times New Roman"/>
          <w:color w:val="000000" w:themeColor="text1"/>
          <w:sz w:val="36"/>
          <w:szCs w:val="28"/>
          <w:shd w:val="clear" w:color="auto" w:fill="FFFFFF"/>
          <w:lang w:val="kk-KZ"/>
        </w:rPr>
        <w:t>«Бүгінгі таңнын талабы – қашықтықтан оқыту»</w:t>
      </w:r>
    </w:p>
    <w:p w:rsidR="00D23B01" w:rsidRPr="00F8233F" w:rsidRDefault="00D23B01" w:rsidP="003F1084">
      <w:pPr>
        <w:spacing w:after="0" w:line="240" w:lineRule="auto"/>
        <w:jc w:val="both"/>
        <w:rPr>
          <w:rStyle w:val="a3"/>
          <w:rFonts w:ascii="Times New Roman" w:hAnsi="Times New Roman" w:cs="Times New Roman"/>
          <w:color w:val="000000" w:themeColor="text1"/>
          <w:sz w:val="28"/>
          <w:szCs w:val="28"/>
          <w:shd w:val="clear" w:color="auto" w:fill="FFFFFF"/>
          <w:lang w:val="kk-KZ"/>
        </w:rPr>
      </w:pPr>
    </w:p>
    <w:p w:rsidR="00B16E9D" w:rsidRPr="00E86397" w:rsidRDefault="00A170DE" w:rsidP="00E86397">
      <w:pPr>
        <w:spacing w:after="0" w:line="300" w:lineRule="auto"/>
        <w:jc w:val="both"/>
        <w:rPr>
          <w:rStyle w:val="a3"/>
          <w:rFonts w:ascii="Times New Roman" w:hAnsi="Times New Roman" w:cs="Times New Roman"/>
          <w:color w:val="000000" w:themeColor="text1"/>
          <w:sz w:val="28"/>
          <w:szCs w:val="28"/>
          <w:shd w:val="clear" w:color="auto" w:fill="FFFFFF"/>
          <w:lang w:val="kk-KZ"/>
        </w:rPr>
      </w:pPr>
      <w:r w:rsidRPr="00F8233F">
        <w:rPr>
          <w:rStyle w:val="a3"/>
          <w:rFonts w:ascii="Times New Roman" w:hAnsi="Times New Roman" w:cs="Times New Roman"/>
          <w:color w:val="000000" w:themeColor="text1"/>
          <w:sz w:val="28"/>
          <w:szCs w:val="28"/>
          <w:shd w:val="clear" w:color="auto" w:fill="FFFFFF"/>
          <w:lang w:val="kk-KZ"/>
        </w:rPr>
        <w:t xml:space="preserve">            </w:t>
      </w:r>
      <w:r w:rsidR="00D23B01" w:rsidRPr="00E86397">
        <w:rPr>
          <w:rStyle w:val="a3"/>
          <w:rFonts w:ascii="Times New Roman" w:hAnsi="Times New Roman" w:cs="Times New Roman"/>
          <w:color w:val="000000" w:themeColor="text1"/>
          <w:sz w:val="28"/>
          <w:szCs w:val="28"/>
          <w:shd w:val="clear" w:color="auto" w:fill="FFFFFF"/>
          <w:lang w:val="kk-KZ"/>
        </w:rPr>
        <w:t>Заман талабына сай, әрбір ұстаз өз білімі мен біліктілігін жетілдіріп, ескі бір сарынды сабақтардан жаңа талапқа сай инновациялық технологияларды күнделікті білім беру барысында қолданса, өткізілетін сабақ</w:t>
      </w:r>
      <w:r w:rsidRPr="00E86397">
        <w:rPr>
          <w:rStyle w:val="a3"/>
          <w:rFonts w:ascii="Times New Roman" w:hAnsi="Times New Roman" w:cs="Times New Roman"/>
          <w:color w:val="000000" w:themeColor="text1"/>
          <w:sz w:val="28"/>
          <w:szCs w:val="28"/>
          <w:shd w:val="clear" w:color="auto" w:fill="FFFFFF"/>
          <w:lang w:val="kk-KZ"/>
        </w:rPr>
        <w:t>тың тиімді, қонымды болатындығы айқын.</w:t>
      </w:r>
    </w:p>
    <w:p w:rsidR="00D23B01" w:rsidRPr="00E86397" w:rsidRDefault="00A170DE" w:rsidP="00E86397">
      <w:pPr>
        <w:shd w:val="clear" w:color="auto" w:fill="FFFFFF"/>
        <w:spacing w:after="0" w:line="300" w:lineRule="auto"/>
        <w:ind w:firstLine="600"/>
        <w:jc w:val="right"/>
        <w:rPr>
          <w:rFonts w:ascii="Times New Roman" w:hAnsi="Times New Roman" w:cs="Times New Roman"/>
          <w:b/>
          <w:color w:val="000000" w:themeColor="text1"/>
          <w:sz w:val="28"/>
          <w:szCs w:val="28"/>
          <w:shd w:val="clear" w:color="auto" w:fill="FFFFFF"/>
          <w:lang w:val="kk-KZ"/>
        </w:rPr>
      </w:pPr>
      <w:r w:rsidRPr="00E86397">
        <w:rPr>
          <w:rFonts w:ascii="Times New Roman" w:hAnsi="Times New Roman" w:cs="Times New Roman"/>
          <w:b/>
          <w:color w:val="000000" w:themeColor="text1"/>
          <w:sz w:val="28"/>
          <w:szCs w:val="28"/>
          <w:shd w:val="clear" w:color="auto" w:fill="FFFFFF"/>
          <w:lang w:val="kk-KZ"/>
        </w:rPr>
        <w:t>К.Д.Ушинский</w:t>
      </w:r>
    </w:p>
    <w:p w:rsidR="00A170DE" w:rsidRPr="00E86397" w:rsidRDefault="00A170DE" w:rsidP="00E86397">
      <w:pPr>
        <w:shd w:val="clear" w:color="auto" w:fill="FFFFFF"/>
        <w:spacing w:after="0" w:line="300" w:lineRule="auto"/>
        <w:ind w:firstLine="600"/>
        <w:jc w:val="both"/>
        <w:rPr>
          <w:rFonts w:ascii="Times New Roman" w:hAnsi="Times New Roman" w:cs="Times New Roman"/>
          <w:b/>
          <w:color w:val="000000" w:themeColor="text1"/>
          <w:sz w:val="28"/>
          <w:szCs w:val="28"/>
          <w:shd w:val="clear" w:color="auto" w:fill="FFFFFF"/>
          <w:lang w:val="kk-KZ"/>
        </w:rPr>
      </w:pPr>
    </w:p>
    <w:p w:rsidR="00A170DE" w:rsidRPr="00E86397" w:rsidRDefault="00A170DE" w:rsidP="00E86397">
      <w:pPr>
        <w:shd w:val="clear" w:color="auto" w:fill="FFFFFF"/>
        <w:spacing w:after="0" w:line="300" w:lineRule="auto"/>
        <w:ind w:firstLine="600"/>
        <w:jc w:val="both"/>
        <w:rPr>
          <w:rFonts w:ascii="Times New Roman" w:eastAsia="Times New Roman" w:hAnsi="Times New Roman" w:cs="Times New Roman"/>
          <w:color w:val="000000" w:themeColor="text1"/>
          <w:sz w:val="28"/>
          <w:szCs w:val="28"/>
          <w:lang w:val="kk-KZ" w:eastAsia="ru-RU"/>
        </w:rPr>
      </w:pPr>
      <w:r w:rsidRPr="00E86397">
        <w:rPr>
          <w:rFonts w:ascii="Times New Roman" w:eastAsia="Times New Roman" w:hAnsi="Times New Roman" w:cs="Times New Roman"/>
          <w:color w:val="000000" w:themeColor="text1"/>
          <w:sz w:val="28"/>
          <w:szCs w:val="28"/>
          <w:lang w:val="kk-KZ" w:eastAsia="ru-RU"/>
        </w:rPr>
        <w:t>Орыстың педагогтарының бірі К.Д.Ушинский айтқандай ұстаз заман талабына және сабақтарын жаңа талапқа сай өте білуі қажет деп ойлаймын. Біздің елімізде орын алып отырған жағдай</w:t>
      </w:r>
      <w:r w:rsidR="00243C58" w:rsidRPr="00E86397">
        <w:rPr>
          <w:rFonts w:ascii="Times New Roman" w:eastAsia="Times New Roman" w:hAnsi="Times New Roman" w:cs="Times New Roman"/>
          <w:color w:val="000000" w:themeColor="text1"/>
          <w:sz w:val="28"/>
          <w:szCs w:val="28"/>
          <w:lang w:val="kk-KZ" w:eastAsia="ru-RU"/>
        </w:rPr>
        <w:t>ға байланысты мұғалімнің білім беруі,</w:t>
      </w:r>
      <w:r w:rsidR="00FB753B" w:rsidRPr="00E86397">
        <w:rPr>
          <w:rFonts w:ascii="Times New Roman" w:eastAsia="Times New Roman" w:hAnsi="Times New Roman" w:cs="Times New Roman"/>
          <w:color w:val="000000" w:themeColor="text1"/>
          <w:sz w:val="28"/>
          <w:szCs w:val="28"/>
          <w:lang w:val="kk-KZ" w:eastAsia="ru-RU"/>
        </w:rPr>
        <w:t xml:space="preserve"> </w:t>
      </w:r>
      <w:r w:rsidR="00243C58" w:rsidRPr="00E86397">
        <w:rPr>
          <w:rFonts w:ascii="Times New Roman" w:eastAsia="Times New Roman" w:hAnsi="Times New Roman" w:cs="Times New Roman"/>
          <w:color w:val="000000" w:themeColor="text1"/>
          <w:sz w:val="28"/>
          <w:szCs w:val="28"/>
          <w:lang w:val="kk-KZ" w:eastAsia="ru-RU"/>
        </w:rPr>
        <w:t>оқушының білім алуы ,ол қашықтықтан оқыту және оқу.</w:t>
      </w:r>
      <w:r w:rsidR="00B91C56" w:rsidRPr="00E86397">
        <w:rPr>
          <w:rFonts w:ascii="Times New Roman" w:eastAsia="Times New Roman" w:hAnsi="Times New Roman" w:cs="Times New Roman"/>
          <w:color w:val="000000" w:themeColor="text1"/>
          <w:sz w:val="28"/>
          <w:szCs w:val="28"/>
          <w:lang w:val="kk-KZ" w:eastAsia="ru-RU"/>
        </w:rPr>
        <w:t xml:space="preserve"> </w:t>
      </w:r>
      <w:r w:rsidR="00243C58" w:rsidRPr="00E86397">
        <w:rPr>
          <w:rFonts w:ascii="Times New Roman" w:eastAsia="Times New Roman" w:hAnsi="Times New Roman" w:cs="Times New Roman"/>
          <w:color w:val="000000" w:themeColor="text1"/>
          <w:sz w:val="28"/>
          <w:szCs w:val="28"/>
          <w:lang w:val="kk-KZ" w:eastAsia="ru-RU"/>
        </w:rPr>
        <w:t>Бүгінгі күннің талабы</w:t>
      </w:r>
      <w:r w:rsidR="00B91C56" w:rsidRPr="00E86397">
        <w:rPr>
          <w:rFonts w:ascii="Times New Roman" w:eastAsia="Times New Roman" w:hAnsi="Times New Roman" w:cs="Times New Roman"/>
          <w:color w:val="000000" w:themeColor="text1"/>
          <w:sz w:val="28"/>
          <w:szCs w:val="28"/>
          <w:lang w:val="kk-KZ" w:eastAsia="ru-RU"/>
        </w:rPr>
        <w:t xml:space="preserve"> </w:t>
      </w:r>
      <w:r w:rsidR="00243C58" w:rsidRPr="00E86397">
        <w:rPr>
          <w:rFonts w:ascii="Times New Roman" w:eastAsia="Times New Roman" w:hAnsi="Times New Roman" w:cs="Times New Roman"/>
          <w:color w:val="000000" w:themeColor="text1"/>
          <w:sz w:val="28"/>
          <w:szCs w:val="28"/>
          <w:lang w:val="kk-KZ" w:eastAsia="ru-RU"/>
        </w:rPr>
        <w:t>-</w:t>
      </w:r>
      <w:r w:rsidR="00B91C56" w:rsidRPr="00E86397">
        <w:rPr>
          <w:rFonts w:ascii="Times New Roman" w:eastAsia="Times New Roman" w:hAnsi="Times New Roman" w:cs="Times New Roman"/>
          <w:color w:val="000000" w:themeColor="text1"/>
          <w:sz w:val="28"/>
          <w:szCs w:val="28"/>
          <w:lang w:val="kk-KZ" w:eastAsia="ru-RU"/>
        </w:rPr>
        <w:t xml:space="preserve"> </w:t>
      </w:r>
      <w:r w:rsidR="00243C58" w:rsidRPr="00E86397">
        <w:rPr>
          <w:rFonts w:ascii="Times New Roman" w:eastAsia="Times New Roman" w:hAnsi="Times New Roman" w:cs="Times New Roman"/>
          <w:color w:val="000000" w:themeColor="text1"/>
          <w:sz w:val="28"/>
          <w:szCs w:val="28"/>
          <w:lang w:val="kk-KZ" w:eastAsia="ru-RU"/>
        </w:rPr>
        <w:t>қашықтықтан оқыту.</w:t>
      </w:r>
    </w:p>
    <w:p w:rsidR="00FB753B" w:rsidRPr="00E86397" w:rsidRDefault="00DD4EEA" w:rsidP="00E86397">
      <w:pPr>
        <w:shd w:val="clear" w:color="auto" w:fill="FFFFFF"/>
        <w:spacing w:after="0" w:line="300" w:lineRule="auto"/>
        <w:ind w:firstLine="600"/>
        <w:jc w:val="both"/>
        <w:rPr>
          <w:rFonts w:ascii="Times New Roman" w:eastAsia="Times New Roman" w:hAnsi="Times New Roman" w:cs="Times New Roman"/>
          <w:color w:val="000000" w:themeColor="text1"/>
          <w:sz w:val="28"/>
          <w:szCs w:val="28"/>
          <w:shd w:val="clear" w:color="auto" w:fill="FFFFFF"/>
          <w:lang w:val="kk-KZ" w:eastAsia="ru-RU"/>
        </w:rPr>
      </w:pPr>
      <w:r w:rsidRPr="00E86397">
        <w:rPr>
          <w:rFonts w:ascii="Times New Roman" w:eastAsia="Times New Roman" w:hAnsi="Times New Roman" w:cs="Times New Roman"/>
          <w:color w:val="000000" w:themeColor="text1"/>
          <w:sz w:val="28"/>
          <w:szCs w:val="28"/>
          <w:lang w:val="kk-KZ" w:eastAsia="ru-RU"/>
        </w:rPr>
        <w:t>Қашықтықтан оқыту көп жылдан бері оқу орындарында дәстүрлі  түрде өз орнын тауып келген оқытудың бір түрі екендігі бәрімізге мәлім. Дегенмен, қазіргі таңда әлемде болып жатқан індеттің таралуына байланысты бұл оқыту түрінің маңыздылығы арта түс</w:t>
      </w:r>
      <w:r w:rsidR="00243C58" w:rsidRPr="00E86397">
        <w:rPr>
          <w:rFonts w:ascii="Times New Roman" w:eastAsia="Times New Roman" w:hAnsi="Times New Roman" w:cs="Times New Roman"/>
          <w:color w:val="000000" w:themeColor="text1"/>
          <w:sz w:val="28"/>
          <w:szCs w:val="28"/>
          <w:lang w:val="kk-KZ" w:eastAsia="ru-RU"/>
        </w:rPr>
        <w:t>ті. Қ</w:t>
      </w:r>
      <w:r w:rsidRPr="00E86397">
        <w:rPr>
          <w:rFonts w:ascii="Times New Roman" w:eastAsia="Times New Roman" w:hAnsi="Times New Roman" w:cs="Times New Roman"/>
          <w:color w:val="000000" w:themeColor="text1"/>
          <w:sz w:val="28"/>
          <w:szCs w:val="28"/>
          <w:lang w:val="kk-KZ" w:eastAsia="ru-RU"/>
        </w:rPr>
        <w:t xml:space="preserve">ашықтықтан оқыту босаңсуға жол бермейді, өйткені қазіргі заманғы технологиялар оқу үрдісінің барлық кезеңдерін қашықтық форматқа көшіруге толығымен мүмкіндік береді. Яғни, қашықтықтан оқыту карантин жағдайында оқу үрдісін жалғастыруға мүмкіншілік туғызып отыр. </w:t>
      </w:r>
      <w:r w:rsidR="005A267F" w:rsidRPr="00E86397">
        <w:rPr>
          <w:rFonts w:ascii="Times New Roman" w:eastAsia="Times New Roman" w:hAnsi="Times New Roman" w:cs="Times New Roman"/>
          <w:color w:val="000000" w:themeColor="text1"/>
          <w:sz w:val="28"/>
          <w:szCs w:val="28"/>
          <w:shd w:val="clear" w:color="auto" w:fill="FFFFFF"/>
          <w:lang w:val="kk-KZ" w:eastAsia="ru-RU"/>
        </w:rPr>
        <w:t>Мен</w:t>
      </w:r>
      <w:r w:rsidR="00140A3F" w:rsidRPr="00E86397">
        <w:rPr>
          <w:rFonts w:ascii="Times New Roman" w:eastAsia="Times New Roman" w:hAnsi="Times New Roman" w:cs="Times New Roman"/>
          <w:color w:val="000000" w:themeColor="text1"/>
          <w:sz w:val="28"/>
          <w:szCs w:val="28"/>
          <w:shd w:val="clear" w:color="auto" w:fill="FFFFFF"/>
          <w:lang w:val="kk-KZ" w:eastAsia="ru-RU"/>
        </w:rPr>
        <w:t xml:space="preserve"> оқушылар</w:t>
      </w:r>
      <w:r w:rsidR="005A267F" w:rsidRPr="00E86397">
        <w:rPr>
          <w:rFonts w:ascii="Times New Roman" w:eastAsia="Times New Roman" w:hAnsi="Times New Roman" w:cs="Times New Roman"/>
          <w:color w:val="000000" w:themeColor="text1"/>
          <w:sz w:val="28"/>
          <w:szCs w:val="28"/>
          <w:shd w:val="clear" w:color="auto" w:fill="FFFFFF"/>
          <w:lang w:val="kk-KZ" w:eastAsia="ru-RU"/>
        </w:rPr>
        <w:t>ға қашықтықтан сабақ өтудемін,</w:t>
      </w:r>
      <w:r w:rsidR="00140A3F" w:rsidRPr="00E86397">
        <w:rPr>
          <w:rFonts w:ascii="Times New Roman" w:eastAsia="Times New Roman" w:hAnsi="Times New Roman" w:cs="Times New Roman"/>
          <w:color w:val="000000" w:themeColor="text1"/>
          <w:sz w:val="28"/>
          <w:szCs w:val="28"/>
          <w:shd w:val="clear" w:color="auto" w:fill="FFFFFF"/>
          <w:lang w:val="kk-KZ" w:eastAsia="ru-RU"/>
        </w:rPr>
        <w:t xml:space="preserve"> стандартпен бекітілген пән бойынша тақырыптарға </w:t>
      </w:r>
      <w:r w:rsidRPr="00E86397">
        <w:rPr>
          <w:rFonts w:ascii="Times New Roman" w:eastAsia="Times New Roman" w:hAnsi="Times New Roman" w:cs="Times New Roman"/>
          <w:color w:val="000000" w:themeColor="text1"/>
          <w:sz w:val="28"/>
          <w:szCs w:val="28"/>
          <w:shd w:val="clear" w:color="auto" w:fill="FFFFFF"/>
          <w:lang w:val="kk-KZ" w:eastAsia="ru-RU"/>
        </w:rPr>
        <w:t>қызықты ақпараттарды беруде</w:t>
      </w:r>
      <w:r w:rsidR="00D75DF9" w:rsidRPr="00E86397">
        <w:rPr>
          <w:rFonts w:ascii="Times New Roman" w:eastAsia="Times New Roman" w:hAnsi="Times New Roman" w:cs="Times New Roman"/>
          <w:color w:val="000000" w:themeColor="text1"/>
          <w:sz w:val="28"/>
          <w:szCs w:val="28"/>
          <w:shd w:val="clear" w:color="auto" w:fill="FFFFFF"/>
          <w:lang w:val="kk-KZ" w:eastAsia="ru-RU"/>
        </w:rPr>
        <w:t>мін</w:t>
      </w:r>
      <w:r w:rsidR="00140A3F" w:rsidRPr="00E86397">
        <w:rPr>
          <w:rFonts w:ascii="Times New Roman" w:eastAsia="Times New Roman" w:hAnsi="Times New Roman" w:cs="Times New Roman"/>
          <w:color w:val="000000" w:themeColor="text1"/>
          <w:sz w:val="28"/>
          <w:szCs w:val="28"/>
          <w:shd w:val="clear" w:color="auto" w:fill="FFFFFF"/>
          <w:lang w:val="kk-KZ" w:eastAsia="ru-RU"/>
        </w:rPr>
        <w:t xml:space="preserve"> және </w:t>
      </w:r>
      <w:r w:rsidR="00D75DF9" w:rsidRPr="00E86397">
        <w:rPr>
          <w:rFonts w:ascii="Times New Roman" w:eastAsia="Times New Roman" w:hAnsi="Times New Roman" w:cs="Times New Roman"/>
          <w:color w:val="000000" w:themeColor="text1"/>
          <w:sz w:val="28"/>
          <w:szCs w:val="28"/>
          <w:shd w:val="clear" w:color="auto" w:fill="FFFFFF"/>
          <w:lang w:val="kk-KZ" w:eastAsia="ru-RU"/>
        </w:rPr>
        <w:t>электронды оқулықтарды тиімді тұстары</w:t>
      </w:r>
      <w:r w:rsidR="005A267F" w:rsidRPr="00E86397">
        <w:rPr>
          <w:rFonts w:ascii="Times New Roman" w:eastAsia="Times New Roman" w:hAnsi="Times New Roman" w:cs="Times New Roman"/>
          <w:color w:val="000000" w:themeColor="text1"/>
          <w:sz w:val="28"/>
          <w:szCs w:val="28"/>
          <w:shd w:val="clear" w:color="auto" w:fill="FFFFFF"/>
          <w:lang w:val="kk-KZ" w:eastAsia="ru-RU"/>
        </w:rPr>
        <w:t>н</w:t>
      </w:r>
      <w:r w:rsidR="00D75DF9" w:rsidRPr="00E86397">
        <w:rPr>
          <w:rFonts w:ascii="Times New Roman" w:eastAsia="Times New Roman" w:hAnsi="Times New Roman" w:cs="Times New Roman"/>
          <w:color w:val="000000" w:themeColor="text1"/>
          <w:sz w:val="28"/>
          <w:szCs w:val="28"/>
          <w:shd w:val="clear" w:color="auto" w:fill="FFFFFF"/>
          <w:lang w:val="kk-KZ" w:eastAsia="ru-RU"/>
        </w:rPr>
        <w:t xml:space="preserve"> кез-келген уа</w:t>
      </w:r>
      <w:r w:rsidR="005A267F" w:rsidRPr="00E86397">
        <w:rPr>
          <w:rFonts w:ascii="Times New Roman" w:eastAsia="Times New Roman" w:hAnsi="Times New Roman" w:cs="Times New Roman"/>
          <w:color w:val="000000" w:themeColor="text1"/>
          <w:sz w:val="28"/>
          <w:szCs w:val="28"/>
          <w:shd w:val="clear" w:color="auto" w:fill="FFFFFF"/>
          <w:lang w:val="kk-KZ" w:eastAsia="ru-RU"/>
        </w:rPr>
        <w:t>қытта, кез-келген жерде  оқу</w:t>
      </w:r>
      <w:r w:rsidR="00D75DF9" w:rsidRPr="00E86397">
        <w:rPr>
          <w:rFonts w:ascii="Times New Roman" w:eastAsia="Times New Roman" w:hAnsi="Times New Roman" w:cs="Times New Roman"/>
          <w:color w:val="000000" w:themeColor="text1"/>
          <w:sz w:val="28"/>
          <w:szCs w:val="28"/>
          <w:shd w:val="clear" w:color="auto" w:fill="FFFFFF"/>
          <w:lang w:val="kk-KZ" w:eastAsia="ru-RU"/>
        </w:rPr>
        <w:t>, түрлі аудиожазбаларды тыңдап, видеороликтерді көзбен көріп, құлақпен есту барысында тақ</w:t>
      </w:r>
      <w:r w:rsidR="005A267F" w:rsidRPr="00E86397">
        <w:rPr>
          <w:rFonts w:ascii="Times New Roman" w:eastAsia="Times New Roman" w:hAnsi="Times New Roman" w:cs="Times New Roman"/>
          <w:color w:val="000000" w:themeColor="text1"/>
          <w:sz w:val="28"/>
          <w:szCs w:val="28"/>
          <w:shd w:val="clear" w:color="auto" w:fill="FFFFFF"/>
          <w:lang w:val="kk-KZ" w:eastAsia="ru-RU"/>
        </w:rPr>
        <w:t xml:space="preserve">ырыпты меңгертуге деген мүмкіндігім </w:t>
      </w:r>
      <w:r w:rsidR="00D75DF9" w:rsidRPr="00E86397">
        <w:rPr>
          <w:rFonts w:ascii="Times New Roman" w:eastAsia="Times New Roman" w:hAnsi="Times New Roman" w:cs="Times New Roman"/>
          <w:color w:val="000000" w:themeColor="text1"/>
          <w:sz w:val="28"/>
          <w:szCs w:val="28"/>
          <w:shd w:val="clear" w:color="auto" w:fill="FFFFFF"/>
          <w:lang w:val="kk-KZ" w:eastAsia="ru-RU"/>
        </w:rPr>
        <w:t xml:space="preserve"> артуда.</w:t>
      </w:r>
      <w:r w:rsidR="005A267F" w:rsidRPr="00E86397">
        <w:rPr>
          <w:rFonts w:ascii="Times New Roman" w:hAnsi="Times New Roman" w:cs="Times New Roman"/>
          <w:color w:val="000000"/>
          <w:sz w:val="28"/>
          <w:szCs w:val="28"/>
          <w:lang w:val="kk-KZ"/>
        </w:rPr>
        <w:t xml:space="preserve"> Оқушылар да сол мүмкіншіліктерді пайдалануда.</w:t>
      </w:r>
      <w:r w:rsidR="00D60CC3" w:rsidRPr="00E86397">
        <w:rPr>
          <w:rFonts w:ascii="Times New Roman" w:hAnsi="Times New Roman" w:cs="Times New Roman"/>
          <w:color w:val="000000"/>
          <w:sz w:val="28"/>
          <w:szCs w:val="28"/>
          <w:lang w:val="kk-KZ"/>
        </w:rPr>
        <w:t xml:space="preserve"> </w:t>
      </w:r>
      <w:r w:rsidR="00F8233F" w:rsidRPr="00E86397">
        <w:rPr>
          <w:rFonts w:ascii="Times New Roman" w:hAnsi="Times New Roman" w:cs="Times New Roman"/>
          <w:color w:val="000000"/>
          <w:sz w:val="28"/>
          <w:szCs w:val="28"/>
          <w:lang w:val="kk-KZ"/>
        </w:rPr>
        <w:t>Мен және оқушыларым үйде</w:t>
      </w:r>
      <w:r w:rsidR="005A267F" w:rsidRPr="00E86397">
        <w:rPr>
          <w:rFonts w:ascii="Times New Roman" w:hAnsi="Times New Roman" w:cs="Times New Roman"/>
          <w:color w:val="000000"/>
          <w:sz w:val="28"/>
          <w:szCs w:val="28"/>
          <w:lang w:val="kk-KZ"/>
        </w:rPr>
        <w:t xml:space="preserve"> отырса</w:t>
      </w:r>
      <w:r w:rsidR="00F8233F" w:rsidRPr="00E86397">
        <w:rPr>
          <w:rFonts w:ascii="Times New Roman" w:hAnsi="Times New Roman" w:cs="Times New Roman"/>
          <w:color w:val="000000"/>
          <w:sz w:val="28"/>
          <w:szCs w:val="28"/>
          <w:lang w:val="kk-KZ"/>
        </w:rPr>
        <w:t>қ</w:t>
      </w:r>
      <w:r w:rsidR="005A267F" w:rsidRPr="00E86397">
        <w:rPr>
          <w:rFonts w:ascii="Times New Roman" w:hAnsi="Times New Roman" w:cs="Times New Roman"/>
          <w:color w:val="000000"/>
          <w:sz w:val="28"/>
          <w:szCs w:val="28"/>
          <w:lang w:val="kk-KZ"/>
        </w:rPr>
        <w:t xml:space="preserve"> </w:t>
      </w:r>
      <w:r w:rsidR="00F8233F" w:rsidRPr="00E86397">
        <w:rPr>
          <w:rFonts w:ascii="Times New Roman" w:hAnsi="Times New Roman" w:cs="Times New Roman"/>
          <w:color w:val="000000"/>
          <w:sz w:val="28"/>
          <w:szCs w:val="28"/>
          <w:lang w:val="kk-KZ"/>
        </w:rPr>
        <w:t>т</w:t>
      </w:r>
      <w:r w:rsidR="005A267F" w:rsidRPr="00E86397">
        <w:rPr>
          <w:rFonts w:ascii="Times New Roman" w:hAnsi="Times New Roman" w:cs="Times New Roman"/>
          <w:color w:val="000000"/>
          <w:sz w:val="28"/>
          <w:szCs w:val="28"/>
          <w:lang w:val="kk-KZ"/>
        </w:rPr>
        <w:t>а түрлі мерекелік іс-шараларға атсалысып, мектеп бағдарламасына сай жоспарланған іс-шаралар аясында өз видеороликтерін инстраграмм, фейсбуг, телеграмм, ватсап желілері арқылы көпшілікпен бөлісуде</w:t>
      </w:r>
      <w:r w:rsidR="00F8233F" w:rsidRPr="00E86397">
        <w:rPr>
          <w:rFonts w:ascii="Times New Roman" w:hAnsi="Times New Roman" w:cs="Times New Roman"/>
          <w:color w:val="000000"/>
          <w:sz w:val="28"/>
          <w:szCs w:val="28"/>
          <w:lang w:val="kk-KZ"/>
        </w:rPr>
        <w:t>міз</w:t>
      </w:r>
      <w:r w:rsidR="005A267F" w:rsidRPr="00E86397">
        <w:rPr>
          <w:rFonts w:ascii="Times New Roman" w:hAnsi="Times New Roman" w:cs="Times New Roman"/>
          <w:color w:val="000000"/>
          <w:sz w:val="28"/>
          <w:szCs w:val="28"/>
          <w:lang w:val="kk-KZ"/>
        </w:rPr>
        <w:t xml:space="preserve">. </w:t>
      </w:r>
      <w:r w:rsidR="00D75DF9" w:rsidRPr="00E86397">
        <w:rPr>
          <w:rFonts w:ascii="Times New Roman" w:eastAsia="Times New Roman" w:hAnsi="Times New Roman" w:cs="Times New Roman"/>
          <w:color w:val="000000" w:themeColor="text1"/>
          <w:sz w:val="28"/>
          <w:szCs w:val="28"/>
          <w:shd w:val="clear" w:color="auto" w:fill="FFFFFF"/>
          <w:lang w:val="kk-KZ" w:eastAsia="ru-RU"/>
        </w:rPr>
        <w:t xml:space="preserve"> .</w:t>
      </w:r>
    </w:p>
    <w:p w:rsidR="00D60CC3" w:rsidRPr="00E86397" w:rsidRDefault="00B91C56" w:rsidP="00E86397">
      <w:pPr>
        <w:shd w:val="clear" w:color="auto" w:fill="FFFFFF"/>
        <w:spacing w:after="0" w:line="300" w:lineRule="auto"/>
        <w:ind w:firstLine="600"/>
        <w:jc w:val="both"/>
        <w:rPr>
          <w:rFonts w:ascii="Times New Roman" w:eastAsia="Times New Roman" w:hAnsi="Times New Roman" w:cs="Times New Roman"/>
          <w:color w:val="000000" w:themeColor="text1"/>
          <w:sz w:val="28"/>
          <w:szCs w:val="28"/>
          <w:shd w:val="clear" w:color="auto" w:fill="FFFFFF"/>
          <w:lang w:val="kk-KZ" w:eastAsia="ru-RU"/>
        </w:rPr>
      </w:pPr>
      <w:r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00DD4EEA" w:rsidRPr="00E86397">
        <w:rPr>
          <w:rFonts w:ascii="Times New Roman" w:eastAsia="Times New Roman" w:hAnsi="Times New Roman" w:cs="Times New Roman"/>
          <w:color w:val="000000" w:themeColor="text1"/>
          <w:sz w:val="28"/>
          <w:szCs w:val="28"/>
          <w:shd w:val="clear" w:color="auto" w:fill="FFFFFF"/>
          <w:lang w:val="kk-KZ" w:eastAsia="ru-RU"/>
        </w:rPr>
        <w:t>Сондай-ақ, өз</w:t>
      </w:r>
      <w:r w:rsidR="00A56524" w:rsidRPr="00E86397">
        <w:rPr>
          <w:rFonts w:ascii="Times New Roman" w:eastAsia="Times New Roman" w:hAnsi="Times New Roman" w:cs="Times New Roman"/>
          <w:color w:val="000000" w:themeColor="text1"/>
          <w:sz w:val="28"/>
          <w:szCs w:val="28"/>
          <w:shd w:val="clear" w:color="auto" w:fill="FFFFFF"/>
          <w:lang w:val="kk-KZ" w:eastAsia="ru-RU"/>
        </w:rPr>
        <w:t xml:space="preserve"> білімдерін жетілдіру мақсатында </w:t>
      </w:r>
      <w:r w:rsidR="00DD4EEA" w:rsidRPr="00E86397">
        <w:rPr>
          <w:rFonts w:ascii="Times New Roman" w:eastAsia="Times New Roman" w:hAnsi="Times New Roman" w:cs="Times New Roman"/>
          <w:color w:val="000000" w:themeColor="text1"/>
          <w:sz w:val="28"/>
          <w:szCs w:val="28"/>
          <w:shd w:val="clear" w:color="auto" w:fill="FFFFFF"/>
          <w:lang w:val="kk-KZ" w:eastAsia="ru-RU"/>
        </w:rPr>
        <w:t xml:space="preserve"> мұғалімдерге</w:t>
      </w:r>
      <w:r w:rsidR="00A56524" w:rsidRPr="00E86397">
        <w:rPr>
          <w:rFonts w:ascii="Times New Roman" w:eastAsia="Times New Roman" w:hAnsi="Times New Roman" w:cs="Times New Roman"/>
          <w:color w:val="000000" w:themeColor="text1"/>
          <w:sz w:val="28"/>
          <w:szCs w:val="28"/>
          <w:shd w:val="clear" w:color="auto" w:fill="FFFFFF"/>
          <w:lang w:val="kk-KZ" w:eastAsia="ru-RU"/>
        </w:rPr>
        <w:t>,</w:t>
      </w:r>
      <w:r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00A56524" w:rsidRPr="00E86397">
        <w:rPr>
          <w:rFonts w:ascii="Times New Roman" w:eastAsia="Times New Roman" w:hAnsi="Times New Roman" w:cs="Times New Roman"/>
          <w:color w:val="000000" w:themeColor="text1"/>
          <w:sz w:val="28"/>
          <w:szCs w:val="28"/>
          <w:shd w:val="clear" w:color="auto" w:fill="FFFFFF"/>
          <w:lang w:val="kk-KZ" w:eastAsia="ru-RU"/>
        </w:rPr>
        <w:t>оқушыларға</w:t>
      </w:r>
      <w:r w:rsidR="00DD4EEA" w:rsidRPr="00E86397">
        <w:rPr>
          <w:rFonts w:ascii="Times New Roman" w:eastAsia="Times New Roman" w:hAnsi="Times New Roman" w:cs="Times New Roman"/>
          <w:color w:val="000000" w:themeColor="text1"/>
          <w:sz w:val="28"/>
          <w:szCs w:val="28"/>
          <w:shd w:val="clear" w:color="auto" w:fill="FFFFFF"/>
          <w:lang w:val="kk-KZ" w:eastAsia="ru-RU"/>
        </w:rPr>
        <w:t xml:space="preserve"> арналған онлайн жүйесінде өтетін сан алуан олимпиада, семинар конференцияларға да қатысуда</w:t>
      </w:r>
      <w:r w:rsidR="00F8233F" w:rsidRPr="00E86397">
        <w:rPr>
          <w:rFonts w:ascii="Times New Roman" w:eastAsia="Times New Roman" w:hAnsi="Times New Roman" w:cs="Times New Roman"/>
          <w:color w:val="000000" w:themeColor="text1"/>
          <w:sz w:val="28"/>
          <w:szCs w:val="28"/>
          <w:shd w:val="clear" w:color="auto" w:fill="FFFFFF"/>
          <w:lang w:val="kk-KZ" w:eastAsia="ru-RU"/>
        </w:rPr>
        <w:t>мыз</w:t>
      </w:r>
      <w:r w:rsidR="00A56524"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00A56524" w:rsidRPr="00E86397">
        <w:rPr>
          <w:rFonts w:ascii="Times New Roman" w:eastAsia="Times New Roman" w:hAnsi="Times New Roman" w:cs="Times New Roman"/>
          <w:color w:val="000000" w:themeColor="text1"/>
          <w:sz w:val="28"/>
          <w:szCs w:val="28"/>
          <w:shd w:val="clear" w:color="auto" w:fill="FFFFFF"/>
          <w:lang w:val="kk-KZ" w:eastAsia="ru-RU"/>
        </w:rPr>
        <w:t xml:space="preserve">Осы аралықта біршама жетістікеде жетіп </w:t>
      </w:r>
      <w:r w:rsidR="00A56524" w:rsidRPr="00E86397">
        <w:rPr>
          <w:rFonts w:ascii="Times New Roman" w:eastAsia="Times New Roman" w:hAnsi="Times New Roman" w:cs="Times New Roman"/>
          <w:color w:val="000000" w:themeColor="text1"/>
          <w:sz w:val="28"/>
          <w:szCs w:val="28"/>
          <w:shd w:val="clear" w:color="auto" w:fill="FFFFFF"/>
          <w:lang w:val="kk-KZ" w:eastAsia="ru-RU"/>
        </w:rPr>
        <w:lastRenderedPageBreak/>
        <w:t>марапатталдық жә</w:t>
      </w:r>
      <w:r w:rsidRPr="00E86397">
        <w:rPr>
          <w:rFonts w:ascii="Times New Roman" w:eastAsia="Times New Roman" w:hAnsi="Times New Roman" w:cs="Times New Roman"/>
          <w:color w:val="000000" w:themeColor="text1"/>
          <w:sz w:val="28"/>
          <w:szCs w:val="28"/>
          <w:shd w:val="clear" w:color="auto" w:fill="FFFFFF"/>
          <w:lang w:val="kk-KZ" w:eastAsia="ru-RU"/>
        </w:rPr>
        <w:t xml:space="preserve">не алар асуларымын көп болатына </w:t>
      </w:r>
      <w:r w:rsidR="00A56524" w:rsidRPr="00E86397">
        <w:rPr>
          <w:rFonts w:ascii="Times New Roman" w:eastAsia="Times New Roman" w:hAnsi="Times New Roman" w:cs="Times New Roman"/>
          <w:color w:val="000000" w:themeColor="text1"/>
          <w:sz w:val="28"/>
          <w:szCs w:val="28"/>
          <w:shd w:val="clear" w:color="auto" w:fill="FFFFFF"/>
          <w:lang w:val="kk-KZ" w:eastAsia="ru-RU"/>
        </w:rPr>
        <w:t xml:space="preserve">сенемін.  </w:t>
      </w:r>
      <w:r w:rsidR="00821350"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Pr="00E86397">
        <w:rPr>
          <w:rFonts w:ascii="Times New Roman" w:eastAsia="Times New Roman" w:hAnsi="Times New Roman" w:cs="Times New Roman"/>
          <w:color w:val="000000" w:themeColor="text1"/>
          <w:sz w:val="28"/>
          <w:szCs w:val="28"/>
          <w:shd w:val="clear" w:color="auto" w:fill="FFFFFF"/>
          <w:lang w:val="kk-KZ" w:eastAsia="ru-RU"/>
        </w:rPr>
        <w:t xml:space="preserve">Бұл күнде қашықтан оқыту білім берудің дамытудың нақты элементі болып табылады. Өйткені қашықтан оқыту жүйесінің икемділігі сол, оқушылар негізінен сабақты мектепке бармай, өздеріне ыңғайлы мезгілде, қолайлы жерде, қолайлы жылдамдықта жұмыс істеу мүмкіндігіне ие болды </w:t>
      </w:r>
      <w:r w:rsidR="00DD4EEA" w:rsidRPr="00E86397">
        <w:rPr>
          <w:rFonts w:ascii="Times New Roman" w:eastAsia="Times New Roman" w:hAnsi="Times New Roman" w:cs="Times New Roman"/>
          <w:color w:val="000000" w:themeColor="text1"/>
          <w:sz w:val="28"/>
          <w:szCs w:val="28"/>
          <w:shd w:val="clear" w:color="auto" w:fill="FFFFFF"/>
          <w:lang w:val="kk-KZ" w:eastAsia="ru-RU"/>
        </w:rPr>
        <w:t>Әрине, кез келген оқыту түрі біржақты бола бермейді. Яғни, оның өз артықшылықтары мен кемшіліктері де болады</w:t>
      </w:r>
      <w:r w:rsidR="00D75DF9" w:rsidRPr="00E86397">
        <w:rPr>
          <w:rFonts w:ascii="Times New Roman" w:hAnsi="Times New Roman" w:cs="Times New Roman"/>
          <w:sz w:val="28"/>
          <w:szCs w:val="28"/>
          <w:lang w:val="kk-KZ"/>
        </w:rPr>
        <w:t xml:space="preserve"> </w:t>
      </w:r>
      <w:r w:rsidR="00D75DF9" w:rsidRPr="00E86397">
        <w:rPr>
          <w:rFonts w:ascii="Times New Roman" w:eastAsia="Times New Roman" w:hAnsi="Times New Roman" w:cs="Times New Roman"/>
          <w:color w:val="000000" w:themeColor="text1"/>
          <w:sz w:val="28"/>
          <w:szCs w:val="28"/>
          <w:shd w:val="clear" w:color="auto" w:fill="FFFFFF"/>
          <w:lang w:val="kk-KZ" w:eastAsia="ru-RU"/>
        </w:rPr>
        <w:t>тұстарын саралап өтер болсақ:               Біріншіден заманауи ұстаз бен заманауи оқушы, яғни заманауи тұлға қалыптастыруда атқаратын рөлі зор. Өйткені, ұстаздар қауымы жаппай жаңа технологияны меңгеруге ырқынан тыс ұмтылса, ата-аналарымыз заман ағымына ілесе алмай, компьютерсіз, планшетсіз өмірде б</w:t>
      </w:r>
      <w:r w:rsidR="00D60CC3" w:rsidRPr="00E86397">
        <w:rPr>
          <w:rFonts w:ascii="Times New Roman" w:eastAsia="Times New Roman" w:hAnsi="Times New Roman" w:cs="Times New Roman"/>
          <w:color w:val="000000" w:themeColor="text1"/>
          <w:sz w:val="28"/>
          <w:szCs w:val="28"/>
          <w:shd w:val="clear" w:color="auto" w:fill="FFFFFF"/>
          <w:lang w:val="kk-KZ" w:eastAsia="ru-RU"/>
        </w:rPr>
        <w:t>ейғамдықта жүргендеріне қиналды.</w:t>
      </w:r>
      <w:r w:rsidR="00D75DF9" w:rsidRPr="00E86397">
        <w:rPr>
          <w:rFonts w:ascii="Times New Roman" w:eastAsia="Times New Roman" w:hAnsi="Times New Roman" w:cs="Times New Roman"/>
          <w:color w:val="000000" w:themeColor="text1"/>
          <w:sz w:val="28"/>
          <w:szCs w:val="28"/>
          <w:shd w:val="clear" w:color="auto" w:fill="FFFFFF"/>
          <w:lang w:val="kk-KZ" w:eastAsia="ru-RU"/>
        </w:rPr>
        <w:t xml:space="preserve">                                                                           </w:t>
      </w:r>
    </w:p>
    <w:p w:rsidR="00D23B01" w:rsidRPr="00E86397" w:rsidRDefault="00DD4EEA" w:rsidP="00E86397">
      <w:pPr>
        <w:shd w:val="clear" w:color="auto" w:fill="FFFFFF"/>
        <w:spacing w:after="0" w:line="300" w:lineRule="auto"/>
        <w:jc w:val="both"/>
        <w:rPr>
          <w:rFonts w:ascii="Times New Roman" w:eastAsia="Times New Roman" w:hAnsi="Times New Roman" w:cs="Times New Roman"/>
          <w:color w:val="000000" w:themeColor="text1"/>
          <w:sz w:val="28"/>
          <w:szCs w:val="28"/>
          <w:shd w:val="clear" w:color="auto" w:fill="FFFFFF"/>
          <w:lang w:val="kk-KZ" w:eastAsia="ru-RU"/>
        </w:rPr>
      </w:pPr>
      <w:r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00D75DF9" w:rsidRPr="00E86397">
        <w:rPr>
          <w:rFonts w:ascii="Times New Roman" w:eastAsia="Times New Roman" w:hAnsi="Times New Roman" w:cs="Times New Roman"/>
          <w:color w:val="000000" w:themeColor="text1"/>
          <w:sz w:val="28"/>
          <w:szCs w:val="28"/>
          <w:shd w:val="clear" w:color="auto" w:fill="FFFFFF"/>
          <w:lang w:val="kk-KZ" w:eastAsia="ru-RU"/>
        </w:rPr>
        <w:t>Екіншіден қ</w:t>
      </w:r>
      <w:r w:rsidRPr="00E86397">
        <w:rPr>
          <w:rFonts w:ascii="Times New Roman" w:eastAsia="Times New Roman" w:hAnsi="Times New Roman" w:cs="Times New Roman"/>
          <w:color w:val="000000" w:themeColor="text1"/>
          <w:sz w:val="28"/>
          <w:szCs w:val="28"/>
          <w:shd w:val="clear" w:color="auto" w:fill="FFFFFF"/>
          <w:lang w:val="kk-KZ" w:eastAsia="ru-RU"/>
        </w:rPr>
        <w:t>ашықтықтан оқыту түрінің еркіндігі мен икемділігі, географиялық жағдайға қарамайтын, кез-келген тұлғаның білім алу қажеттіліктерін қанағаттандыруға мүмкіндік тудыратын артықшылығы бар болғанымен, қашықтықтан жұмыс істеу кезінде қатысушылардың  бір-бірімен жеке байланысы аз, кейде мүлдем жоқ деп те айтуға болады. Сондықтан мұндай оқыту нысаны коммуникабельділік, сенімділік, командада жұмыс істеу дағдыларын дамыту үшін қолайлы емес.</w:t>
      </w:r>
      <w:r w:rsidR="00181FA4" w:rsidRPr="00E86397">
        <w:rPr>
          <w:rFonts w:ascii="Times New Roman" w:eastAsia="Times New Roman" w:hAnsi="Times New Roman" w:cs="Times New Roman"/>
          <w:color w:val="000000" w:themeColor="text1"/>
          <w:sz w:val="28"/>
          <w:szCs w:val="28"/>
          <w:shd w:val="clear" w:color="auto" w:fill="FFFFFF"/>
          <w:lang w:val="kk-KZ" w:eastAsia="ru-RU"/>
        </w:rPr>
        <w:t xml:space="preserve"> </w:t>
      </w:r>
      <w:r w:rsidR="00B91C56" w:rsidRPr="00E86397">
        <w:rPr>
          <w:rFonts w:ascii="Times New Roman" w:eastAsia="Times New Roman" w:hAnsi="Times New Roman" w:cs="Times New Roman"/>
          <w:color w:val="000000" w:themeColor="text1"/>
          <w:sz w:val="28"/>
          <w:szCs w:val="28"/>
          <w:shd w:val="clear" w:color="auto" w:fill="FFFFFF"/>
          <w:lang w:val="kk-KZ" w:eastAsia="ru-RU"/>
        </w:rPr>
        <w:t>Дегенімен қазіргі заман немесі күн талабы ол қашықтықтан оқыту болып табылады.</w:t>
      </w:r>
    </w:p>
    <w:p w:rsidR="00436441" w:rsidRPr="00E86397" w:rsidRDefault="00B91C56" w:rsidP="00E86397">
      <w:pPr>
        <w:spacing w:after="0" w:line="300" w:lineRule="auto"/>
        <w:jc w:val="both"/>
        <w:rPr>
          <w:rFonts w:ascii="Times New Roman" w:hAnsi="Times New Roman" w:cs="Times New Roman"/>
          <w:color w:val="000000" w:themeColor="text1"/>
          <w:sz w:val="28"/>
          <w:szCs w:val="28"/>
          <w:shd w:val="clear" w:color="auto" w:fill="FFFFFF"/>
          <w:lang w:val="kk-KZ"/>
        </w:rPr>
      </w:pPr>
      <w:r w:rsidRPr="00E86397">
        <w:rPr>
          <w:rFonts w:ascii="Times New Roman" w:hAnsi="Times New Roman" w:cs="Times New Roman"/>
          <w:color w:val="000000" w:themeColor="text1"/>
          <w:sz w:val="28"/>
          <w:szCs w:val="28"/>
          <w:shd w:val="clear" w:color="auto" w:fill="FFFFFF"/>
          <w:lang w:val="kk-KZ"/>
        </w:rPr>
        <w:t xml:space="preserve"> </w:t>
      </w:r>
      <w:r w:rsidR="0018739D" w:rsidRPr="00E86397">
        <w:rPr>
          <w:rFonts w:ascii="Times New Roman" w:hAnsi="Times New Roman" w:cs="Times New Roman"/>
          <w:color w:val="000000" w:themeColor="text1"/>
          <w:sz w:val="28"/>
          <w:szCs w:val="28"/>
          <w:shd w:val="clear" w:color="auto" w:fill="FFFFFF"/>
          <w:lang w:val="kk-KZ"/>
        </w:rPr>
        <w:t xml:space="preserve"> Сондықтан жаңа форматтағы қашықтықтан оқыту жүйесі тек ұстаздар қауымы үшін ғана емес, ата-аналар мен оқушыларға да пайдасы бар. Еліміздің алдағы уақытта өркениетті мемлекеттер қатарынан көрінуі, білімді әрі білгір ұрпақты тәрбиелеу заман талабына сай білім алудан, жаңаш</w:t>
      </w:r>
      <w:r w:rsidR="00B16E9D" w:rsidRPr="00E86397">
        <w:rPr>
          <w:rFonts w:ascii="Times New Roman" w:hAnsi="Times New Roman" w:cs="Times New Roman"/>
          <w:color w:val="000000" w:themeColor="text1"/>
          <w:sz w:val="28"/>
          <w:szCs w:val="28"/>
          <w:shd w:val="clear" w:color="auto" w:fill="FFFFFF"/>
          <w:lang w:val="kk-KZ"/>
        </w:rPr>
        <w:t>ылдықтан бастау алатынын айтқым</w:t>
      </w:r>
      <w:r w:rsidR="00D23B01" w:rsidRPr="00E86397">
        <w:rPr>
          <w:rFonts w:ascii="Times New Roman" w:hAnsi="Times New Roman" w:cs="Times New Roman"/>
          <w:color w:val="000000" w:themeColor="text1"/>
          <w:sz w:val="28"/>
          <w:szCs w:val="28"/>
          <w:shd w:val="clear" w:color="auto" w:fill="FFFFFF"/>
          <w:lang w:val="kk-KZ"/>
        </w:rPr>
        <w:t xml:space="preserve"> келеді. </w:t>
      </w:r>
    </w:p>
    <w:p w:rsidR="00436441" w:rsidRDefault="00436441" w:rsidP="003F1084">
      <w:pPr>
        <w:spacing w:after="0" w:line="240" w:lineRule="auto"/>
        <w:jc w:val="both"/>
        <w:rPr>
          <w:rFonts w:ascii="Times New Roman" w:hAnsi="Times New Roman" w:cs="Times New Roman"/>
          <w:color w:val="000000" w:themeColor="text1"/>
          <w:sz w:val="28"/>
          <w:szCs w:val="28"/>
          <w:shd w:val="clear" w:color="auto" w:fill="FFFFFF"/>
          <w:lang w:val="kk-KZ"/>
        </w:rPr>
      </w:pPr>
      <w:r>
        <w:rPr>
          <w:noProof/>
          <w:lang w:eastAsia="ru-RU"/>
        </w:rPr>
        <w:drawing>
          <wp:inline distT="0" distB="0" distL="0" distR="0" wp14:anchorId="3065038E" wp14:editId="509A8F89">
            <wp:extent cx="6210300"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10300" cy="3829050"/>
                    </a:xfrm>
                    <a:prstGeom prst="rect">
                      <a:avLst/>
                    </a:prstGeom>
                  </pic:spPr>
                </pic:pic>
              </a:graphicData>
            </a:graphic>
          </wp:inline>
        </w:drawing>
      </w:r>
    </w:p>
    <w:p w:rsidR="004D2EF5" w:rsidRDefault="004D2EF5" w:rsidP="003F1084">
      <w:pPr>
        <w:spacing w:after="0" w:line="240" w:lineRule="auto"/>
        <w:jc w:val="both"/>
        <w:rPr>
          <w:rFonts w:ascii="Times New Roman" w:hAnsi="Times New Roman" w:cs="Times New Roman"/>
          <w:color w:val="000000" w:themeColor="text1"/>
          <w:sz w:val="28"/>
          <w:szCs w:val="28"/>
          <w:shd w:val="clear" w:color="auto" w:fill="FFFFFF"/>
          <w:lang w:val="kk-KZ"/>
        </w:rPr>
      </w:pPr>
    </w:p>
    <w:p w:rsidR="004D2EF5" w:rsidRPr="00F8233F" w:rsidRDefault="007C201A" w:rsidP="003F1084">
      <w:pPr>
        <w:spacing w:after="0" w:line="240" w:lineRule="auto"/>
        <w:jc w:val="both"/>
        <w:rPr>
          <w:rFonts w:ascii="Times New Roman" w:hAnsi="Times New Roman" w:cs="Times New Roman"/>
          <w:color w:val="000000" w:themeColor="text1"/>
          <w:sz w:val="28"/>
          <w:szCs w:val="28"/>
          <w:shd w:val="clear" w:color="auto" w:fill="FFFFFF"/>
          <w:lang w:val="kk-KZ"/>
        </w:rPr>
      </w:pPr>
      <w:bookmarkStart w:id="0" w:name="_GoBack"/>
      <w:r>
        <w:rPr>
          <w:noProof/>
          <w:lang w:eastAsia="ru-RU"/>
        </w:rPr>
        <w:drawing>
          <wp:inline distT="0" distB="0" distL="0" distR="0" wp14:anchorId="1B049F9B" wp14:editId="3040F857">
            <wp:extent cx="6419850" cy="392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19850" cy="3924300"/>
                    </a:xfrm>
                    <a:prstGeom prst="rect">
                      <a:avLst/>
                    </a:prstGeom>
                  </pic:spPr>
                </pic:pic>
              </a:graphicData>
            </a:graphic>
          </wp:inline>
        </w:drawing>
      </w:r>
      <w:bookmarkEnd w:id="0"/>
    </w:p>
    <w:sectPr w:rsidR="004D2EF5" w:rsidRPr="00F8233F" w:rsidSect="00821350">
      <w:pgSz w:w="11906" w:h="16838"/>
      <w:pgMar w:top="568" w:right="850"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9D"/>
    <w:rsid w:val="00023CBE"/>
    <w:rsid w:val="00140A3F"/>
    <w:rsid w:val="00181FA4"/>
    <w:rsid w:val="0018739D"/>
    <w:rsid w:val="00243C58"/>
    <w:rsid w:val="003E6E35"/>
    <w:rsid w:val="003F1084"/>
    <w:rsid w:val="00436441"/>
    <w:rsid w:val="004D2EF5"/>
    <w:rsid w:val="005A267F"/>
    <w:rsid w:val="007B7652"/>
    <w:rsid w:val="007C201A"/>
    <w:rsid w:val="008000ED"/>
    <w:rsid w:val="00821350"/>
    <w:rsid w:val="00A170DE"/>
    <w:rsid w:val="00A56524"/>
    <w:rsid w:val="00B16E9D"/>
    <w:rsid w:val="00B91C56"/>
    <w:rsid w:val="00D23B01"/>
    <w:rsid w:val="00D60CC3"/>
    <w:rsid w:val="00D75DF9"/>
    <w:rsid w:val="00DD4EEA"/>
    <w:rsid w:val="00E86397"/>
    <w:rsid w:val="00F63055"/>
    <w:rsid w:val="00F8233F"/>
    <w:rsid w:val="00FB753B"/>
    <w:rsid w:val="00FD3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4F08B2-366F-49AE-BDA8-5567A7CB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3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16E9D"/>
    <w:rPr>
      <w:b/>
      <w:bCs/>
    </w:rPr>
  </w:style>
  <w:style w:type="paragraph" w:styleId="a4">
    <w:name w:val="Normal (Web)"/>
    <w:basedOn w:val="a"/>
    <w:uiPriority w:val="99"/>
    <w:unhideWhenUsed/>
    <w:rsid w:val="00D60C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5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1</Pages>
  <Words>571</Words>
  <Characters>3261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2020-05-12T11:59:00Z</dcterms:created>
  <dcterms:modified xsi:type="dcterms:W3CDTF">2020-06-02T04:47:00Z</dcterms:modified>
</cp:coreProperties>
</file>