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C19" w:rsidRPr="00952ECC" w:rsidRDefault="00F25C19" w:rsidP="00F25C19">
      <w:pPr>
        <w:spacing w:after="160" w:line="259" w:lineRule="auto"/>
        <w:rPr>
          <w:rFonts w:ascii="Times New Roman" w:hAnsi="Times New Roman" w:cs="Times New Roman"/>
          <w:sz w:val="24"/>
          <w:szCs w:val="24"/>
          <w:lang w:val="kk-KZ"/>
        </w:rPr>
      </w:pPr>
    </w:p>
    <w:tbl>
      <w:tblPr>
        <w:tblW w:w="582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5"/>
        <w:gridCol w:w="2551"/>
        <w:gridCol w:w="2411"/>
        <w:gridCol w:w="988"/>
        <w:gridCol w:w="1706"/>
        <w:gridCol w:w="1273"/>
        <w:gridCol w:w="96"/>
      </w:tblGrid>
      <w:tr w:rsidR="00F25C19" w:rsidRPr="00952ECC" w:rsidTr="002C32AE">
        <w:trPr>
          <w:gridAfter w:val="1"/>
          <w:wAfter w:w="43" w:type="pct"/>
          <w:cantSplit/>
          <w:trHeight w:val="473"/>
        </w:trPr>
        <w:tc>
          <w:tcPr>
            <w:tcW w:w="953" w:type="pct"/>
            <w:hideMark/>
          </w:tcPr>
          <w:p w:rsidR="00F25C19" w:rsidRPr="00952ECC" w:rsidRDefault="00F25C19" w:rsidP="002C32AE">
            <w:pPr>
              <w:spacing w:before="120" w:after="120" w:line="240" w:lineRule="auto"/>
              <w:outlineLvl w:val="2"/>
              <w:rPr>
                <w:rFonts w:ascii="Times New Roman" w:hAnsi="Times New Roman" w:cs="Times New Roman"/>
                <w:b/>
                <w:sz w:val="24"/>
                <w:szCs w:val="24"/>
                <w:lang w:val="kk-KZ"/>
              </w:rPr>
            </w:pPr>
            <w:r w:rsidRPr="00952ECC">
              <w:rPr>
                <w:rFonts w:ascii="Times New Roman" w:hAnsi="Times New Roman" w:cs="Times New Roman"/>
                <w:b/>
                <w:sz w:val="24"/>
                <w:szCs w:val="24"/>
                <w:lang w:val="kk-KZ"/>
              </w:rPr>
              <w:t xml:space="preserve">Ұзақ мерзімді жоспар бөлімі: </w:t>
            </w:r>
          </w:p>
        </w:tc>
        <w:tc>
          <w:tcPr>
            <w:tcW w:w="4004" w:type="pct"/>
            <w:gridSpan w:val="5"/>
            <w:hideMark/>
          </w:tcPr>
          <w:p w:rsidR="00F25C19" w:rsidRPr="00952ECC" w:rsidRDefault="00F25C19" w:rsidP="002C32AE">
            <w:pPr>
              <w:widowControl w:val="0"/>
              <w:spacing w:after="0" w:line="240" w:lineRule="auto"/>
              <w:ind w:right="119"/>
              <w:contextualSpacing/>
              <w:rPr>
                <w:rFonts w:ascii="Times New Roman" w:hAnsi="Times New Roman" w:cs="Times New Roman"/>
                <w:b/>
                <w:sz w:val="24"/>
                <w:szCs w:val="24"/>
                <w:lang w:val="kk-KZ"/>
              </w:rPr>
            </w:pPr>
            <w:r w:rsidRPr="00952ECC">
              <w:rPr>
                <w:rFonts w:ascii="Times New Roman" w:hAnsi="Times New Roman" w:cs="Times New Roman"/>
                <w:sz w:val="24"/>
                <w:szCs w:val="24"/>
                <w:lang w:val="kk-KZ"/>
              </w:rPr>
              <w:t>5.1А. бөлім –Компьютер және қауіпсіздік</w:t>
            </w:r>
          </w:p>
        </w:tc>
      </w:tr>
      <w:tr w:rsidR="00F25C19" w:rsidRPr="00952ECC" w:rsidTr="002C32AE">
        <w:trPr>
          <w:gridAfter w:val="1"/>
          <w:wAfter w:w="43" w:type="pct"/>
          <w:cantSplit/>
          <w:trHeight w:val="454"/>
        </w:trPr>
        <w:tc>
          <w:tcPr>
            <w:tcW w:w="953" w:type="pct"/>
            <w:hideMark/>
          </w:tcPr>
          <w:p w:rsidR="00F25C19" w:rsidRPr="00952ECC" w:rsidRDefault="00F25C19" w:rsidP="002C32AE">
            <w:pPr>
              <w:spacing w:before="120" w:after="120" w:line="240" w:lineRule="auto"/>
              <w:outlineLvl w:val="2"/>
              <w:rPr>
                <w:rFonts w:ascii="Times New Roman" w:hAnsi="Times New Roman" w:cs="Times New Roman"/>
                <w:b/>
                <w:sz w:val="24"/>
                <w:szCs w:val="24"/>
                <w:lang w:val="kk-KZ"/>
              </w:rPr>
            </w:pPr>
            <w:r w:rsidRPr="00952ECC">
              <w:rPr>
                <w:rFonts w:ascii="Times New Roman" w:hAnsi="Times New Roman" w:cs="Times New Roman"/>
                <w:b/>
                <w:sz w:val="24"/>
                <w:szCs w:val="24"/>
              </w:rPr>
              <w:t>Күні:</w:t>
            </w:r>
            <w:r w:rsidRPr="00952ECC">
              <w:rPr>
                <w:rFonts w:ascii="Times New Roman" w:hAnsi="Times New Roman" w:cs="Times New Roman"/>
                <w:b/>
                <w:sz w:val="24"/>
                <w:szCs w:val="24"/>
                <w:lang w:val="kk-KZ"/>
              </w:rPr>
              <w:t xml:space="preserve">  </w:t>
            </w:r>
          </w:p>
        </w:tc>
        <w:tc>
          <w:tcPr>
            <w:tcW w:w="4004" w:type="pct"/>
            <w:gridSpan w:val="5"/>
            <w:hideMark/>
          </w:tcPr>
          <w:p w:rsidR="00F25C19" w:rsidRPr="00952ECC" w:rsidRDefault="00F25C19" w:rsidP="002C32AE">
            <w:pPr>
              <w:spacing w:before="120" w:after="120" w:line="240" w:lineRule="auto"/>
              <w:outlineLvl w:val="2"/>
              <w:rPr>
                <w:rFonts w:ascii="Times New Roman" w:hAnsi="Times New Roman" w:cs="Times New Roman"/>
                <w:b/>
                <w:sz w:val="24"/>
                <w:szCs w:val="24"/>
                <w:lang w:val="kk-KZ"/>
              </w:rPr>
            </w:pPr>
            <w:r w:rsidRPr="00952ECC">
              <w:rPr>
                <w:rFonts w:ascii="Times New Roman" w:hAnsi="Times New Roman" w:cs="Times New Roman"/>
                <w:b/>
                <w:sz w:val="24"/>
                <w:szCs w:val="24"/>
                <w:lang w:val="kk-KZ"/>
              </w:rPr>
              <w:t xml:space="preserve">Мұғалімнің аты-жөні : </w:t>
            </w:r>
          </w:p>
        </w:tc>
      </w:tr>
      <w:tr w:rsidR="00F25C19" w:rsidRPr="00952ECC" w:rsidTr="002C32AE">
        <w:trPr>
          <w:gridAfter w:val="1"/>
          <w:wAfter w:w="43" w:type="pct"/>
          <w:cantSplit/>
          <w:trHeight w:val="412"/>
        </w:trPr>
        <w:tc>
          <w:tcPr>
            <w:tcW w:w="953" w:type="pct"/>
            <w:hideMark/>
          </w:tcPr>
          <w:p w:rsidR="00F25C19" w:rsidRPr="00952ECC" w:rsidRDefault="00F25C19" w:rsidP="002C32AE">
            <w:pPr>
              <w:spacing w:before="120" w:after="120" w:line="240" w:lineRule="auto"/>
              <w:outlineLvl w:val="2"/>
              <w:rPr>
                <w:rFonts w:ascii="Times New Roman" w:hAnsi="Times New Roman" w:cs="Times New Roman"/>
                <w:b/>
                <w:sz w:val="24"/>
                <w:szCs w:val="24"/>
                <w:lang w:val="kk-KZ"/>
              </w:rPr>
            </w:pPr>
            <w:r w:rsidRPr="00952ECC">
              <w:rPr>
                <w:rFonts w:ascii="Times New Roman" w:hAnsi="Times New Roman" w:cs="Times New Roman"/>
                <w:b/>
                <w:sz w:val="24"/>
                <w:szCs w:val="24"/>
                <w:lang w:val="kk-KZ"/>
              </w:rPr>
              <w:t>Сынып: 5</w:t>
            </w:r>
          </w:p>
        </w:tc>
        <w:tc>
          <w:tcPr>
            <w:tcW w:w="4004" w:type="pct"/>
            <w:gridSpan w:val="5"/>
            <w:hideMark/>
          </w:tcPr>
          <w:p w:rsidR="00F25C19" w:rsidRPr="00952ECC" w:rsidRDefault="00F25C19" w:rsidP="002C32AE">
            <w:pPr>
              <w:spacing w:before="120" w:after="120" w:line="240" w:lineRule="auto"/>
              <w:outlineLvl w:val="2"/>
              <w:rPr>
                <w:rFonts w:ascii="Times New Roman" w:hAnsi="Times New Roman" w:cs="Times New Roman"/>
                <w:b/>
                <w:sz w:val="24"/>
                <w:szCs w:val="24"/>
                <w:lang w:val="kk-KZ"/>
              </w:rPr>
            </w:pPr>
            <w:r w:rsidRPr="00952ECC">
              <w:rPr>
                <w:rFonts w:ascii="Times New Roman" w:hAnsi="Times New Roman" w:cs="Times New Roman"/>
                <w:b/>
                <w:sz w:val="24"/>
                <w:szCs w:val="24"/>
              </w:rPr>
              <w:t>Қатысқандар:</w:t>
            </w:r>
            <w:r w:rsidRPr="00952ECC">
              <w:rPr>
                <w:rFonts w:ascii="Times New Roman" w:hAnsi="Times New Roman" w:cs="Times New Roman"/>
                <w:b/>
                <w:sz w:val="24"/>
                <w:szCs w:val="24"/>
                <w:lang w:val="kk-KZ"/>
              </w:rPr>
              <w:t xml:space="preserve">  </w:t>
            </w:r>
          </w:p>
          <w:p w:rsidR="00F25C19" w:rsidRPr="00952ECC" w:rsidRDefault="00F25C19" w:rsidP="002C32AE">
            <w:pPr>
              <w:spacing w:before="120" w:after="120" w:line="240" w:lineRule="auto"/>
              <w:outlineLvl w:val="2"/>
              <w:rPr>
                <w:rFonts w:ascii="Times New Roman" w:hAnsi="Times New Roman" w:cs="Times New Roman"/>
                <w:b/>
                <w:sz w:val="24"/>
                <w:szCs w:val="24"/>
              </w:rPr>
            </w:pPr>
            <w:r w:rsidRPr="00952ECC">
              <w:rPr>
                <w:rFonts w:ascii="Times New Roman" w:hAnsi="Times New Roman" w:cs="Times New Roman"/>
                <w:b/>
                <w:sz w:val="24"/>
                <w:szCs w:val="24"/>
                <w:lang w:val="kk-KZ"/>
              </w:rPr>
              <w:t xml:space="preserve">Қатыспағандар саны:  </w:t>
            </w:r>
          </w:p>
        </w:tc>
      </w:tr>
      <w:tr w:rsidR="00F25C19" w:rsidRPr="00952ECC" w:rsidTr="002C32AE">
        <w:trPr>
          <w:gridAfter w:val="1"/>
          <w:wAfter w:w="43" w:type="pct"/>
          <w:cantSplit/>
          <w:trHeight w:val="412"/>
        </w:trPr>
        <w:tc>
          <w:tcPr>
            <w:tcW w:w="953" w:type="pct"/>
            <w:hideMark/>
          </w:tcPr>
          <w:p w:rsidR="00F25C19" w:rsidRPr="00952ECC" w:rsidRDefault="00F25C19" w:rsidP="002C32AE">
            <w:pPr>
              <w:spacing w:before="120" w:after="120" w:line="240" w:lineRule="auto"/>
              <w:outlineLvl w:val="2"/>
              <w:rPr>
                <w:rFonts w:ascii="Times New Roman" w:hAnsi="Times New Roman" w:cs="Times New Roman"/>
                <w:b/>
                <w:sz w:val="24"/>
                <w:szCs w:val="24"/>
              </w:rPr>
            </w:pPr>
            <w:r w:rsidRPr="00952ECC">
              <w:rPr>
                <w:rFonts w:ascii="Times New Roman" w:hAnsi="Times New Roman" w:cs="Times New Roman"/>
                <w:b/>
                <w:sz w:val="24"/>
                <w:szCs w:val="24"/>
              </w:rPr>
              <w:t>Сабақтақырыбы</w:t>
            </w:r>
          </w:p>
        </w:tc>
        <w:tc>
          <w:tcPr>
            <w:tcW w:w="4004" w:type="pct"/>
            <w:gridSpan w:val="5"/>
            <w:hideMark/>
          </w:tcPr>
          <w:p w:rsidR="00F25C19" w:rsidRPr="00952ECC" w:rsidRDefault="00F25C19" w:rsidP="002C32AE">
            <w:pPr>
              <w:widowControl w:val="0"/>
              <w:spacing w:after="0" w:line="240" w:lineRule="auto"/>
              <w:ind w:right="119"/>
              <w:contextualSpacing/>
              <w:rPr>
                <w:rFonts w:ascii="Times New Roman" w:hAnsi="Times New Roman" w:cs="Times New Roman"/>
                <w:sz w:val="24"/>
                <w:szCs w:val="24"/>
                <w:lang w:val="kk-KZ"/>
              </w:rPr>
            </w:pPr>
            <w:r>
              <w:rPr>
                <w:rFonts w:ascii="Times New Roman" w:hAnsi="Times New Roman" w:cs="Times New Roman"/>
                <w:sz w:val="24"/>
                <w:szCs w:val="24"/>
                <w:lang w:val="kk-KZ"/>
              </w:rPr>
              <w:t>Компьютерде қ</w:t>
            </w:r>
            <w:r w:rsidRPr="00952ECC">
              <w:rPr>
                <w:rFonts w:ascii="Times New Roman" w:hAnsi="Times New Roman" w:cs="Times New Roman"/>
                <w:sz w:val="24"/>
                <w:szCs w:val="24"/>
                <w:lang w:val="kk-KZ"/>
              </w:rPr>
              <w:t>анда</w:t>
            </w:r>
            <w:r>
              <w:rPr>
                <w:rFonts w:ascii="Times New Roman" w:hAnsi="Times New Roman" w:cs="Times New Roman"/>
                <w:sz w:val="24"/>
                <w:szCs w:val="24"/>
                <w:lang w:val="kk-KZ"/>
              </w:rPr>
              <w:t xml:space="preserve">й маңызды құрылғылар </w:t>
            </w:r>
            <w:r w:rsidRPr="00952ECC">
              <w:rPr>
                <w:rFonts w:ascii="Times New Roman" w:hAnsi="Times New Roman" w:cs="Times New Roman"/>
                <w:sz w:val="24"/>
                <w:szCs w:val="24"/>
                <w:lang w:val="kk-KZ"/>
              </w:rPr>
              <w:t xml:space="preserve"> бар?</w:t>
            </w:r>
          </w:p>
          <w:p w:rsidR="00F25C19" w:rsidRPr="00952ECC" w:rsidRDefault="00F25C19" w:rsidP="002C32AE">
            <w:pPr>
              <w:widowControl w:val="0"/>
              <w:spacing w:after="0" w:line="240" w:lineRule="auto"/>
              <w:ind w:right="119"/>
              <w:contextualSpacing/>
              <w:rPr>
                <w:rFonts w:ascii="Times New Roman" w:hAnsi="Times New Roman" w:cs="Times New Roman"/>
                <w:b/>
                <w:bCs/>
                <w:sz w:val="24"/>
                <w:szCs w:val="24"/>
                <w:lang w:val="kk-KZ"/>
              </w:rPr>
            </w:pPr>
          </w:p>
        </w:tc>
      </w:tr>
      <w:tr w:rsidR="00F25C19" w:rsidRPr="00952ECC" w:rsidTr="002C32AE">
        <w:trPr>
          <w:gridAfter w:val="1"/>
          <w:wAfter w:w="43" w:type="pct"/>
          <w:cantSplit/>
        </w:trPr>
        <w:tc>
          <w:tcPr>
            <w:tcW w:w="953" w:type="pct"/>
            <w:hideMark/>
          </w:tcPr>
          <w:p w:rsidR="00F25C19" w:rsidRPr="00952ECC" w:rsidRDefault="00F25C19" w:rsidP="002C32AE">
            <w:pPr>
              <w:spacing w:before="40" w:after="40" w:line="240" w:lineRule="auto"/>
              <w:rPr>
                <w:rFonts w:ascii="Times New Roman" w:hAnsi="Times New Roman" w:cs="Times New Roman"/>
                <w:b/>
                <w:sz w:val="24"/>
                <w:szCs w:val="24"/>
                <w:lang w:val="kk-KZ" w:eastAsia="en-GB"/>
              </w:rPr>
            </w:pPr>
            <w:r w:rsidRPr="00952ECC">
              <w:rPr>
                <w:rFonts w:ascii="Times New Roman" w:hAnsi="Times New Roman" w:cs="Times New Roman"/>
                <w:b/>
                <w:sz w:val="24"/>
                <w:szCs w:val="24"/>
                <w:lang w:val="kk-KZ" w:eastAsia="en-GB"/>
              </w:rPr>
              <w:t>Осы сабақта қол жеткізілетін оқу мақсаттары (оқу бағдарламасы</w:t>
            </w:r>
          </w:p>
          <w:p w:rsidR="00F25C19" w:rsidRPr="00952ECC" w:rsidRDefault="00F25C19" w:rsidP="002C32AE">
            <w:pPr>
              <w:spacing w:before="40" w:after="40" w:line="240" w:lineRule="auto"/>
              <w:rPr>
                <w:rFonts w:ascii="Times New Roman" w:hAnsi="Times New Roman" w:cs="Times New Roman"/>
                <w:b/>
                <w:sz w:val="24"/>
                <w:szCs w:val="24"/>
                <w:lang w:eastAsia="en-GB"/>
              </w:rPr>
            </w:pPr>
            <w:r w:rsidRPr="00952ECC">
              <w:rPr>
                <w:rFonts w:ascii="Times New Roman" w:hAnsi="Times New Roman" w:cs="Times New Roman"/>
                <w:b/>
                <w:sz w:val="24"/>
                <w:szCs w:val="24"/>
                <w:lang w:eastAsia="en-GB"/>
              </w:rPr>
              <w:t xml:space="preserve">на </w:t>
            </w:r>
            <w:proofErr w:type="spellStart"/>
            <w:r w:rsidRPr="00952ECC">
              <w:rPr>
                <w:rFonts w:ascii="Times New Roman" w:hAnsi="Times New Roman" w:cs="Times New Roman"/>
                <w:b/>
                <w:sz w:val="24"/>
                <w:szCs w:val="24"/>
                <w:lang w:eastAsia="en-GB"/>
              </w:rPr>
              <w:t>сілтеме</w:t>
            </w:r>
            <w:proofErr w:type="spellEnd"/>
            <w:r w:rsidRPr="00952ECC">
              <w:rPr>
                <w:rFonts w:ascii="Times New Roman" w:hAnsi="Times New Roman" w:cs="Times New Roman"/>
                <w:b/>
                <w:sz w:val="24"/>
                <w:szCs w:val="24"/>
                <w:lang w:eastAsia="en-GB"/>
              </w:rPr>
              <w:t>)</w:t>
            </w:r>
          </w:p>
        </w:tc>
        <w:tc>
          <w:tcPr>
            <w:tcW w:w="4004" w:type="pct"/>
            <w:gridSpan w:val="5"/>
          </w:tcPr>
          <w:p w:rsidR="00F25C19" w:rsidRPr="00952ECC" w:rsidRDefault="00F25C19" w:rsidP="002C32AE">
            <w:pPr>
              <w:spacing w:before="60" w:after="60" w:line="240" w:lineRule="auto"/>
              <w:rPr>
                <w:rFonts w:ascii="Times New Roman" w:hAnsi="Times New Roman" w:cs="Times New Roman"/>
                <w:sz w:val="24"/>
                <w:szCs w:val="24"/>
                <w:lang w:val="kk-KZ" w:eastAsia="en-GB"/>
              </w:rPr>
            </w:pPr>
            <w:r w:rsidRPr="00952ECC">
              <w:rPr>
                <w:rFonts w:ascii="Times New Roman" w:hAnsi="Times New Roman" w:cs="Times New Roman"/>
                <w:sz w:val="24"/>
                <w:szCs w:val="24"/>
              </w:rPr>
              <w:t>5.1.1.1-  процессор мен қатты дискінің қызметін қарапайым деңгейде түсіндіру</w:t>
            </w:r>
          </w:p>
        </w:tc>
      </w:tr>
      <w:tr w:rsidR="00F25C19" w:rsidRPr="00E05B3C" w:rsidTr="002C32AE">
        <w:trPr>
          <w:gridAfter w:val="1"/>
          <w:wAfter w:w="43" w:type="pct"/>
          <w:cantSplit/>
          <w:trHeight w:val="498"/>
        </w:trPr>
        <w:tc>
          <w:tcPr>
            <w:tcW w:w="953" w:type="pct"/>
            <w:hideMark/>
          </w:tcPr>
          <w:p w:rsidR="00F25C19" w:rsidRPr="00952ECC" w:rsidRDefault="00F25C19" w:rsidP="002C32AE">
            <w:pPr>
              <w:spacing w:before="40" w:after="40" w:line="240" w:lineRule="auto"/>
              <w:rPr>
                <w:rFonts w:ascii="Times New Roman" w:hAnsi="Times New Roman" w:cs="Times New Roman"/>
                <w:b/>
                <w:sz w:val="24"/>
                <w:szCs w:val="24"/>
                <w:lang w:eastAsia="en-GB"/>
              </w:rPr>
            </w:pPr>
            <w:r w:rsidRPr="00952ECC">
              <w:rPr>
                <w:rFonts w:ascii="Times New Roman" w:hAnsi="Times New Roman" w:cs="Times New Roman"/>
                <w:b/>
                <w:sz w:val="24"/>
                <w:szCs w:val="24"/>
                <w:lang w:eastAsia="en-GB"/>
              </w:rPr>
              <w:t>Сабақ</w:t>
            </w:r>
            <w:r w:rsidRPr="00952ECC">
              <w:rPr>
                <w:rFonts w:ascii="Times New Roman" w:hAnsi="Times New Roman" w:cs="Times New Roman"/>
                <w:b/>
                <w:sz w:val="24"/>
                <w:szCs w:val="24"/>
                <w:lang w:val="kk-KZ" w:eastAsia="en-GB"/>
              </w:rPr>
              <w:t xml:space="preserve"> </w:t>
            </w:r>
            <w:proofErr w:type="spellStart"/>
            <w:r w:rsidRPr="00952ECC">
              <w:rPr>
                <w:rFonts w:ascii="Times New Roman" w:hAnsi="Times New Roman" w:cs="Times New Roman"/>
                <w:b/>
                <w:sz w:val="24"/>
                <w:szCs w:val="24"/>
                <w:lang w:eastAsia="en-GB"/>
              </w:rPr>
              <w:t>ма</w:t>
            </w:r>
            <w:proofErr w:type="spellEnd"/>
            <w:r w:rsidRPr="00952ECC">
              <w:rPr>
                <w:rFonts w:ascii="Times New Roman" w:hAnsi="Times New Roman" w:cs="Times New Roman"/>
                <w:b/>
                <w:sz w:val="24"/>
                <w:szCs w:val="24"/>
                <w:lang w:val="kk-KZ" w:eastAsia="en-GB"/>
              </w:rPr>
              <w:t>қса</w:t>
            </w:r>
            <w:proofErr w:type="spellStart"/>
            <w:r w:rsidRPr="00952ECC">
              <w:rPr>
                <w:rFonts w:ascii="Times New Roman" w:hAnsi="Times New Roman" w:cs="Times New Roman"/>
                <w:b/>
                <w:sz w:val="24"/>
                <w:szCs w:val="24"/>
                <w:lang w:eastAsia="en-GB"/>
              </w:rPr>
              <w:t>ттары</w:t>
            </w:r>
            <w:proofErr w:type="spellEnd"/>
          </w:p>
        </w:tc>
        <w:tc>
          <w:tcPr>
            <w:tcW w:w="4004" w:type="pct"/>
            <w:gridSpan w:val="5"/>
          </w:tcPr>
          <w:p w:rsidR="00F25C19" w:rsidRPr="00952ECC" w:rsidRDefault="00F25C19" w:rsidP="002C32AE">
            <w:pPr>
              <w:spacing w:after="0"/>
              <w:rPr>
                <w:rFonts w:ascii="Times New Roman" w:hAnsi="Times New Roman" w:cs="Times New Roman"/>
                <w:sz w:val="24"/>
                <w:szCs w:val="24"/>
                <w:lang w:val="kk-KZ" w:eastAsia="en-GB"/>
              </w:rPr>
            </w:pPr>
            <w:r w:rsidRPr="00952ECC">
              <w:rPr>
                <w:rFonts w:ascii="Times New Roman" w:hAnsi="Times New Roman" w:cs="Times New Roman"/>
                <w:b/>
                <w:i/>
                <w:sz w:val="24"/>
                <w:szCs w:val="24"/>
                <w:lang w:val="kk-KZ" w:eastAsia="en-GB"/>
              </w:rPr>
              <w:t xml:space="preserve">Барлық оқушылар үшін: </w:t>
            </w:r>
            <w:r w:rsidRPr="00952ECC">
              <w:rPr>
                <w:rFonts w:ascii="Times New Roman" w:hAnsi="Times New Roman" w:cs="Times New Roman"/>
                <w:sz w:val="24"/>
                <w:szCs w:val="24"/>
                <w:lang w:val="kk-KZ" w:eastAsia="en-GB"/>
              </w:rPr>
              <w:t>Процессор мен қатты диск құрылғыларын біледі</w:t>
            </w:r>
          </w:p>
          <w:p w:rsidR="00F25C19" w:rsidRPr="00952ECC" w:rsidRDefault="00F25C19" w:rsidP="002C32AE">
            <w:pPr>
              <w:spacing w:after="0"/>
              <w:rPr>
                <w:rFonts w:ascii="Times New Roman" w:hAnsi="Times New Roman" w:cs="Times New Roman"/>
                <w:sz w:val="24"/>
                <w:szCs w:val="24"/>
                <w:lang w:val="kk-KZ"/>
              </w:rPr>
            </w:pPr>
            <w:r w:rsidRPr="00952ECC">
              <w:rPr>
                <w:rFonts w:ascii="Times New Roman" w:hAnsi="Times New Roman" w:cs="Times New Roman"/>
                <w:b/>
                <w:sz w:val="24"/>
                <w:szCs w:val="24"/>
                <w:lang w:val="kk-KZ"/>
              </w:rPr>
              <w:t>Көпшілік оқушылар үшін:</w:t>
            </w:r>
            <w:r w:rsidRPr="00952ECC">
              <w:rPr>
                <w:rFonts w:ascii="Times New Roman" w:hAnsi="Times New Roman" w:cs="Times New Roman"/>
                <w:sz w:val="24"/>
                <w:szCs w:val="24"/>
                <w:lang w:val="kk-KZ"/>
              </w:rPr>
              <w:t xml:space="preserve"> Процессор мен қатты дискінің түрлерін ажырата алады</w:t>
            </w:r>
          </w:p>
          <w:p w:rsidR="00F25C19" w:rsidRPr="00952ECC" w:rsidRDefault="00F25C19" w:rsidP="002C32AE">
            <w:pPr>
              <w:spacing w:after="0"/>
              <w:rPr>
                <w:rFonts w:ascii="Times New Roman" w:hAnsi="Times New Roman" w:cs="Times New Roman"/>
                <w:sz w:val="24"/>
                <w:szCs w:val="24"/>
                <w:lang w:val="kk-KZ"/>
              </w:rPr>
            </w:pPr>
            <w:r w:rsidRPr="00952ECC">
              <w:rPr>
                <w:rFonts w:ascii="Times New Roman" w:hAnsi="Times New Roman" w:cs="Times New Roman"/>
                <w:b/>
                <w:sz w:val="24"/>
                <w:szCs w:val="24"/>
                <w:lang w:val="kk-KZ"/>
              </w:rPr>
              <w:t>Кейбір оқушылар</w:t>
            </w:r>
            <w:r w:rsidRPr="00952ECC">
              <w:rPr>
                <w:rFonts w:ascii="Times New Roman" w:hAnsi="Times New Roman" w:cs="Times New Roman"/>
                <w:sz w:val="24"/>
                <w:szCs w:val="24"/>
                <w:lang w:val="kk-KZ"/>
              </w:rPr>
              <w:t xml:space="preserve">: </w:t>
            </w:r>
            <w:r w:rsidRPr="00952ECC">
              <w:rPr>
                <w:rFonts w:ascii="Times New Roman" w:hAnsi="Times New Roman" w:cs="Times New Roman"/>
                <w:sz w:val="24"/>
                <w:szCs w:val="24"/>
                <w:lang w:val="kk-KZ" w:eastAsia="en-GB"/>
              </w:rPr>
              <w:t>Процессор мен қатты дискінің қызметін түсінеді</w:t>
            </w:r>
          </w:p>
        </w:tc>
      </w:tr>
      <w:tr w:rsidR="00F25C19" w:rsidRPr="00E05B3C" w:rsidTr="002C32AE">
        <w:trPr>
          <w:gridAfter w:val="1"/>
          <w:wAfter w:w="43" w:type="pct"/>
          <w:cantSplit/>
          <w:trHeight w:val="705"/>
        </w:trPr>
        <w:tc>
          <w:tcPr>
            <w:tcW w:w="953" w:type="pct"/>
          </w:tcPr>
          <w:p w:rsidR="00F25C19" w:rsidRPr="00952ECC" w:rsidRDefault="00F25C19" w:rsidP="002C32AE">
            <w:pPr>
              <w:pStyle w:val="Default"/>
              <w:spacing w:line="276" w:lineRule="auto"/>
              <w:rPr>
                <w:b/>
                <w:lang w:val="kk-KZ" w:eastAsia="en-GB"/>
              </w:rPr>
            </w:pPr>
            <w:r w:rsidRPr="00952ECC">
              <w:rPr>
                <w:b/>
                <w:lang w:val="kk-KZ" w:eastAsia="en-GB"/>
              </w:rPr>
              <w:t>Бағалау критерийлері</w:t>
            </w:r>
          </w:p>
          <w:p w:rsidR="00F25C19" w:rsidRPr="00952ECC" w:rsidRDefault="00F25C19" w:rsidP="002C32AE">
            <w:pPr>
              <w:spacing w:before="40" w:after="40" w:line="240" w:lineRule="auto"/>
              <w:ind w:left="-468" w:firstLine="468"/>
              <w:rPr>
                <w:rFonts w:ascii="Times New Roman" w:hAnsi="Times New Roman" w:cs="Times New Roman"/>
                <w:b/>
                <w:sz w:val="24"/>
                <w:szCs w:val="24"/>
                <w:lang w:val="kk-KZ" w:eastAsia="en-GB"/>
              </w:rPr>
            </w:pPr>
          </w:p>
        </w:tc>
        <w:tc>
          <w:tcPr>
            <w:tcW w:w="4004" w:type="pct"/>
            <w:gridSpan w:val="5"/>
          </w:tcPr>
          <w:p w:rsidR="00F25C19" w:rsidRPr="00952ECC" w:rsidRDefault="00F25C19" w:rsidP="002C32AE">
            <w:pPr>
              <w:pStyle w:val="Default"/>
              <w:spacing w:line="276" w:lineRule="auto"/>
              <w:rPr>
                <w:bCs/>
                <w:iCs/>
                <w:lang w:val="kk-KZ"/>
              </w:rPr>
            </w:pPr>
            <w:r w:rsidRPr="00952ECC">
              <w:rPr>
                <w:bCs/>
                <w:iCs/>
                <w:lang w:val="kk-KZ"/>
              </w:rPr>
              <w:t>Процессор мен қатты диск құрылғыларын біледі;</w:t>
            </w:r>
          </w:p>
          <w:p w:rsidR="00F25C19" w:rsidRPr="00952ECC" w:rsidRDefault="00F25C19" w:rsidP="002C32AE">
            <w:pPr>
              <w:pStyle w:val="Default"/>
              <w:spacing w:line="276" w:lineRule="auto"/>
              <w:rPr>
                <w:lang w:val="kk-KZ"/>
              </w:rPr>
            </w:pPr>
            <w:r w:rsidRPr="00952ECC">
              <w:rPr>
                <w:lang w:val="kk-KZ" w:eastAsia="en-GB"/>
              </w:rPr>
              <w:t xml:space="preserve">Процессор мен қатты дискінің қызметін </w:t>
            </w:r>
            <w:r w:rsidRPr="00952ECC">
              <w:rPr>
                <w:bCs/>
                <w:iCs/>
                <w:lang w:val="kk-KZ"/>
              </w:rPr>
              <w:t>анықтап, талдай алады</w:t>
            </w:r>
          </w:p>
          <w:p w:rsidR="00F25C19" w:rsidRPr="00952ECC" w:rsidRDefault="00F25C19" w:rsidP="002C32AE">
            <w:pPr>
              <w:pStyle w:val="Default"/>
              <w:spacing w:line="276" w:lineRule="auto"/>
              <w:rPr>
                <w:lang w:val="kk-KZ"/>
              </w:rPr>
            </w:pPr>
            <w:r w:rsidRPr="00952ECC">
              <w:rPr>
                <w:bCs/>
                <w:iCs/>
                <w:lang w:val="kk-KZ"/>
              </w:rPr>
              <w:t>Мысалдар келтіреді, оны түсіндіре алады.</w:t>
            </w:r>
          </w:p>
        </w:tc>
      </w:tr>
      <w:tr w:rsidR="00F25C19" w:rsidRPr="00952ECC" w:rsidTr="002C32AE">
        <w:trPr>
          <w:gridAfter w:val="1"/>
          <w:wAfter w:w="43" w:type="pct"/>
          <w:cantSplit/>
          <w:trHeight w:val="245"/>
        </w:trPr>
        <w:tc>
          <w:tcPr>
            <w:tcW w:w="953" w:type="pct"/>
            <w:hideMark/>
          </w:tcPr>
          <w:p w:rsidR="00F25C19" w:rsidRPr="00952ECC" w:rsidRDefault="00F25C19" w:rsidP="002C32AE">
            <w:pPr>
              <w:spacing w:before="120" w:after="0" w:line="240" w:lineRule="auto"/>
              <w:rPr>
                <w:rFonts w:ascii="Times New Roman" w:hAnsi="Times New Roman" w:cs="Times New Roman"/>
                <w:b/>
                <w:sz w:val="24"/>
                <w:szCs w:val="24"/>
                <w:lang w:val="kk-KZ" w:eastAsia="en-GB"/>
              </w:rPr>
            </w:pPr>
            <w:r w:rsidRPr="00952ECC">
              <w:rPr>
                <w:rFonts w:ascii="Times New Roman" w:hAnsi="Times New Roman" w:cs="Times New Roman"/>
                <w:b/>
                <w:sz w:val="24"/>
                <w:szCs w:val="24"/>
                <w:lang w:val="kk-KZ" w:eastAsia="en-GB"/>
              </w:rPr>
              <w:t>Тілдік мақсат</w:t>
            </w:r>
          </w:p>
        </w:tc>
        <w:tc>
          <w:tcPr>
            <w:tcW w:w="4004" w:type="pct"/>
            <w:gridSpan w:val="5"/>
          </w:tcPr>
          <w:p w:rsidR="00F25C19" w:rsidRPr="00952ECC" w:rsidRDefault="00F25C19" w:rsidP="002C32AE">
            <w:pPr>
              <w:spacing w:before="60" w:after="60" w:line="240" w:lineRule="auto"/>
              <w:rPr>
                <w:rFonts w:ascii="Times New Roman" w:hAnsi="Times New Roman" w:cs="Times New Roman"/>
                <w:color w:val="FF0000"/>
                <w:sz w:val="24"/>
                <w:szCs w:val="24"/>
                <w:lang w:val="kk-KZ"/>
              </w:rPr>
            </w:pPr>
            <w:r w:rsidRPr="00952ECC">
              <w:rPr>
                <w:rFonts w:ascii="Times New Roman" w:hAnsi="Times New Roman" w:cs="Times New Roman"/>
                <w:sz w:val="24"/>
                <w:szCs w:val="24"/>
                <w:lang w:val="kk-KZ"/>
              </w:rPr>
              <w:t xml:space="preserve">Процессор, қатты диск, компьютер </w:t>
            </w:r>
            <w:r w:rsidRPr="00952ECC">
              <w:rPr>
                <w:rFonts w:ascii="Times New Roman" w:hAnsi="Times New Roman" w:cs="Times New Roman"/>
                <w:color w:val="FF0000"/>
                <w:sz w:val="24"/>
                <w:szCs w:val="24"/>
                <w:lang w:val="kk-KZ"/>
              </w:rPr>
              <w:t xml:space="preserve"> </w:t>
            </w:r>
          </w:p>
        </w:tc>
      </w:tr>
      <w:tr w:rsidR="00F25C19" w:rsidRPr="00E05B3C" w:rsidTr="002C32AE">
        <w:trPr>
          <w:gridAfter w:val="1"/>
          <w:wAfter w:w="43" w:type="pct"/>
          <w:cantSplit/>
          <w:trHeight w:val="603"/>
        </w:trPr>
        <w:tc>
          <w:tcPr>
            <w:tcW w:w="953" w:type="pct"/>
          </w:tcPr>
          <w:p w:rsidR="00F25C19" w:rsidRPr="00952ECC" w:rsidRDefault="00F25C19" w:rsidP="002C32AE">
            <w:pPr>
              <w:spacing w:after="0" w:line="240" w:lineRule="auto"/>
              <w:rPr>
                <w:rFonts w:ascii="Times New Roman" w:hAnsi="Times New Roman" w:cs="Times New Roman"/>
                <w:b/>
                <w:sz w:val="24"/>
                <w:szCs w:val="24"/>
                <w:lang w:val="kk-KZ" w:eastAsia="en-GB"/>
              </w:rPr>
            </w:pPr>
            <w:r w:rsidRPr="00952ECC">
              <w:rPr>
                <w:rFonts w:ascii="Times New Roman" w:hAnsi="Times New Roman" w:cs="Times New Roman"/>
                <w:b/>
                <w:sz w:val="24"/>
                <w:szCs w:val="24"/>
                <w:lang w:val="kk-KZ" w:eastAsia="en-GB"/>
              </w:rPr>
              <w:t>Құндылықтарды</w:t>
            </w:r>
          </w:p>
          <w:p w:rsidR="00F25C19" w:rsidRPr="00952ECC" w:rsidRDefault="00F25C19" w:rsidP="002C32AE">
            <w:pPr>
              <w:spacing w:after="0" w:line="240" w:lineRule="auto"/>
              <w:rPr>
                <w:rFonts w:ascii="Times New Roman" w:hAnsi="Times New Roman" w:cs="Times New Roman"/>
                <w:b/>
                <w:sz w:val="24"/>
                <w:szCs w:val="24"/>
                <w:lang w:val="kk-KZ" w:eastAsia="en-GB"/>
              </w:rPr>
            </w:pPr>
            <w:r w:rsidRPr="00952ECC">
              <w:rPr>
                <w:rFonts w:ascii="Times New Roman" w:hAnsi="Times New Roman" w:cs="Times New Roman"/>
                <w:b/>
                <w:sz w:val="24"/>
                <w:szCs w:val="24"/>
                <w:lang w:val="kk-KZ" w:eastAsia="en-GB"/>
              </w:rPr>
              <w:t>дарыту</w:t>
            </w:r>
          </w:p>
        </w:tc>
        <w:tc>
          <w:tcPr>
            <w:tcW w:w="4004" w:type="pct"/>
            <w:gridSpan w:val="5"/>
            <w:hideMark/>
          </w:tcPr>
          <w:p w:rsidR="00F25C19" w:rsidRPr="00952ECC" w:rsidRDefault="00F25C19" w:rsidP="002C32AE">
            <w:pPr>
              <w:spacing w:after="0" w:line="240" w:lineRule="auto"/>
              <w:rPr>
                <w:rFonts w:ascii="Times New Roman" w:hAnsi="Times New Roman" w:cs="Times New Roman"/>
                <w:b/>
                <w:i/>
                <w:color w:val="2976A4"/>
                <w:sz w:val="24"/>
                <w:szCs w:val="24"/>
                <w:lang w:val="kk-KZ" w:eastAsia="en-GB"/>
              </w:rPr>
            </w:pPr>
            <w:r w:rsidRPr="00952ECC">
              <w:rPr>
                <w:rFonts w:ascii="Times New Roman" w:hAnsi="Times New Roman" w:cs="Times New Roman"/>
                <w:sz w:val="24"/>
                <w:szCs w:val="24"/>
                <w:lang w:val="kk-KZ" w:eastAsia="en-GB"/>
              </w:rPr>
              <w:t>Қарым-қатынас жасау,  жауапкершілік,  өмір бойы оқуға дайын болу.</w:t>
            </w:r>
          </w:p>
        </w:tc>
      </w:tr>
      <w:tr w:rsidR="00F25C19" w:rsidRPr="00E05B3C" w:rsidTr="002C32AE">
        <w:trPr>
          <w:gridAfter w:val="1"/>
          <w:wAfter w:w="43" w:type="pct"/>
          <w:cantSplit/>
          <w:trHeight w:val="560"/>
        </w:trPr>
        <w:tc>
          <w:tcPr>
            <w:tcW w:w="953" w:type="pct"/>
            <w:hideMark/>
          </w:tcPr>
          <w:p w:rsidR="00F25C19" w:rsidRPr="00952ECC" w:rsidRDefault="00F25C19" w:rsidP="002C32AE">
            <w:pPr>
              <w:spacing w:before="40" w:after="40" w:line="240" w:lineRule="auto"/>
              <w:rPr>
                <w:rFonts w:ascii="Times New Roman" w:hAnsi="Times New Roman" w:cs="Times New Roman"/>
                <w:b/>
                <w:sz w:val="24"/>
                <w:szCs w:val="24"/>
                <w:lang w:val="kk-KZ" w:eastAsia="en-GB"/>
              </w:rPr>
            </w:pPr>
            <w:r w:rsidRPr="00952ECC">
              <w:rPr>
                <w:rFonts w:ascii="Times New Roman" w:hAnsi="Times New Roman" w:cs="Times New Roman"/>
                <w:b/>
                <w:sz w:val="24"/>
                <w:szCs w:val="24"/>
                <w:lang w:val="kk-KZ" w:eastAsia="en-GB"/>
              </w:rPr>
              <w:t>Пәнаралық  байланыстар</w:t>
            </w:r>
          </w:p>
        </w:tc>
        <w:tc>
          <w:tcPr>
            <w:tcW w:w="4004" w:type="pct"/>
            <w:gridSpan w:val="5"/>
            <w:hideMark/>
          </w:tcPr>
          <w:p w:rsidR="00F25C19" w:rsidRPr="00952ECC" w:rsidRDefault="00F25C19" w:rsidP="002C32AE">
            <w:pPr>
              <w:spacing w:before="60" w:after="60" w:line="240" w:lineRule="auto"/>
              <w:rPr>
                <w:rFonts w:ascii="Times New Roman" w:hAnsi="Times New Roman" w:cs="Times New Roman"/>
                <w:color w:val="2976A4"/>
                <w:sz w:val="24"/>
                <w:szCs w:val="24"/>
                <w:lang w:val="kk-KZ" w:eastAsia="en-GB"/>
              </w:rPr>
            </w:pPr>
            <w:r w:rsidRPr="00952ECC">
              <w:rPr>
                <w:rFonts w:ascii="Times New Roman" w:hAnsi="Times New Roman" w:cs="Times New Roman"/>
                <w:sz w:val="24"/>
                <w:szCs w:val="24"/>
                <w:lang w:val="kk-KZ" w:eastAsia="en-GB"/>
              </w:rPr>
              <w:t xml:space="preserve">  Өмірмен, ағылшын тілі, қазақ тілі, орыс тілі</w:t>
            </w:r>
          </w:p>
        </w:tc>
      </w:tr>
      <w:tr w:rsidR="00F25C19" w:rsidRPr="00952ECC" w:rsidTr="002C32AE">
        <w:trPr>
          <w:gridAfter w:val="1"/>
          <w:wAfter w:w="43" w:type="pct"/>
          <w:cantSplit/>
        </w:trPr>
        <w:tc>
          <w:tcPr>
            <w:tcW w:w="953" w:type="pct"/>
          </w:tcPr>
          <w:p w:rsidR="00F25C19" w:rsidRPr="00952ECC" w:rsidRDefault="00F25C19" w:rsidP="002C32AE">
            <w:pPr>
              <w:spacing w:before="40" w:after="40" w:line="240" w:lineRule="auto"/>
              <w:rPr>
                <w:rFonts w:ascii="Times New Roman" w:hAnsi="Times New Roman" w:cs="Times New Roman"/>
                <w:b/>
                <w:sz w:val="24"/>
                <w:szCs w:val="24"/>
                <w:lang w:val="kk-KZ" w:eastAsia="en-GB"/>
              </w:rPr>
            </w:pPr>
            <w:r w:rsidRPr="00952ECC">
              <w:rPr>
                <w:rFonts w:ascii="Times New Roman" w:hAnsi="Times New Roman" w:cs="Times New Roman"/>
                <w:b/>
                <w:sz w:val="24"/>
                <w:szCs w:val="24"/>
                <w:lang w:val="kk-KZ" w:eastAsia="en-GB"/>
              </w:rPr>
              <w:t xml:space="preserve">Алдыңғы меңгерілген білім </w:t>
            </w:r>
          </w:p>
        </w:tc>
        <w:tc>
          <w:tcPr>
            <w:tcW w:w="4004" w:type="pct"/>
            <w:gridSpan w:val="5"/>
            <w:hideMark/>
          </w:tcPr>
          <w:p w:rsidR="00F25C19" w:rsidRPr="00952ECC" w:rsidRDefault="00F25C19" w:rsidP="002C32AE">
            <w:pPr>
              <w:spacing w:before="60" w:after="60" w:line="240" w:lineRule="auto"/>
              <w:rPr>
                <w:rFonts w:ascii="Times New Roman" w:hAnsi="Times New Roman" w:cs="Times New Roman"/>
                <w:sz w:val="24"/>
                <w:szCs w:val="24"/>
                <w:lang w:val="kk-KZ"/>
              </w:rPr>
            </w:pPr>
            <w:r w:rsidRPr="00952ECC">
              <w:rPr>
                <w:rFonts w:ascii="Times New Roman" w:hAnsi="Times New Roman" w:cs="Times New Roman"/>
                <w:sz w:val="24"/>
                <w:szCs w:val="24"/>
                <w:lang w:val="kk-KZ"/>
              </w:rPr>
              <w:t>Жалпы қауіпсіздік ережелері</w:t>
            </w:r>
          </w:p>
          <w:p w:rsidR="00F25C19" w:rsidRPr="00952ECC" w:rsidRDefault="00F25C19" w:rsidP="002C32AE">
            <w:pPr>
              <w:spacing w:before="60" w:after="60" w:line="240" w:lineRule="auto"/>
              <w:rPr>
                <w:rFonts w:ascii="Times New Roman" w:hAnsi="Times New Roman" w:cs="Times New Roman"/>
                <w:sz w:val="24"/>
                <w:szCs w:val="24"/>
                <w:lang w:val="kk-KZ"/>
              </w:rPr>
            </w:pPr>
          </w:p>
        </w:tc>
      </w:tr>
      <w:tr w:rsidR="00F25C19" w:rsidRPr="00952ECC" w:rsidTr="002C32AE">
        <w:trPr>
          <w:trHeight w:val="528"/>
        </w:trPr>
        <w:tc>
          <w:tcPr>
            <w:tcW w:w="953" w:type="pct"/>
            <w:hideMark/>
          </w:tcPr>
          <w:p w:rsidR="00F25C19" w:rsidRPr="00952ECC" w:rsidRDefault="00F25C19" w:rsidP="002C32AE">
            <w:pPr>
              <w:spacing w:before="120" w:after="120" w:line="240" w:lineRule="auto"/>
              <w:rPr>
                <w:rFonts w:ascii="Times New Roman" w:hAnsi="Times New Roman" w:cs="Times New Roman"/>
                <w:b/>
                <w:sz w:val="24"/>
                <w:szCs w:val="24"/>
                <w:lang w:eastAsia="en-GB"/>
              </w:rPr>
            </w:pPr>
            <w:r w:rsidRPr="00952ECC">
              <w:rPr>
                <w:rFonts w:ascii="Times New Roman" w:hAnsi="Times New Roman" w:cs="Times New Roman"/>
                <w:b/>
                <w:sz w:val="24"/>
                <w:szCs w:val="24"/>
                <w:lang w:eastAsia="en-GB"/>
              </w:rPr>
              <w:t>Сабақтың</w:t>
            </w:r>
            <w:r w:rsidRPr="00952ECC">
              <w:rPr>
                <w:rFonts w:ascii="Times New Roman" w:hAnsi="Times New Roman" w:cs="Times New Roman"/>
                <w:b/>
                <w:sz w:val="24"/>
                <w:szCs w:val="24"/>
                <w:lang w:val="kk-KZ" w:eastAsia="en-GB"/>
              </w:rPr>
              <w:t xml:space="preserve"> </w:t>
            </w:r>
            <w:r w:rsidRPr="00952ECC">
              <w:rPr>
                <w:rFonts w:ascii="Times New Roman" w:hAnsi="Times New Roman" w:cs="Times New Roman"/>
                <w:b/>
                <w:sz w:val="24"/>
                <w:szCs w:val="24"/>
                <w:lang w:eastAsia="en-GB"/>
              </w:rPr>
              <w:t>жоспарланған</w:t>
            </w:r>
            <w:r w:rsidRPr="00952ECC">
              <w:rPr>
                <w:rFonts w:ascii="Times New Roman" w:hAnsi="Times New Roman" w:cs="Times New Roman"/>
                <w:b/>
                <w:sz w:val="24"/>
                <w:szCs w:val="24"/>
                <w:lang w:val="kk-KZ" w:eastAsia="en-GB"/>
              </w:rPr>
              <w:t xml:space="preserve"> </w:t>
            </w:r>
            <w:r w:rsidRPr="00952ECC">
              <w:rPr>
                <w:rFonts w:ascii="Times New Roman" w:hAnsi="Times New Roman" w:cs="Times New Roman"/>
                <w:b/>
                <w:sz w:val="24"/>
                <w:szCs w:val="24"/>
                <w:lang w:eastAsia="en-GB"/>
              </w:rPr>
              <w:t>кезең</w:t>
            </w:r>
            <w:proofErr w:type="gramStart"/>
            <w:r w:rsidRPr="00952ECC">
              <w:rPr>
                <w:rFonts w:ascii="Times New Roman" w:hAnsi="Times New Roman" w:cs="Times New Roman"/>
                <w:b/>
                <w:sz w:val="24"/>
                <w:szCs w:val="24"/>
                <w:lang w:eastAsia="en-GB"/>
              </w:rPr>
              <w:t>дер</w:t>
            </w:r>
            <w:proofErr w:type="gramEnd"/>
            <w:r w:rsidRPr="00952ECC">
              <w:rPr>
                <w:rFonts w:ascii="Times New Roman" w:hAnsi="Times New Roman" w:cs="Times New Roman"/>
                <w:b/>
                <w:sz w:val="24"/>
                <w:szCs w:val="24"/>
                <w:lang w:eastAsia="en-GB"/>
              </w:rPr>
              <w:t>і</w:t>
            </w:r>
          </w:p>
        </w:tc>
        <w:tc>
          <w:tcPr>
            <w:tcW w:w="3433" w:type="pct"/>
            <w:gridSpan w:val="4"/>
          </w:tcPr>
          <w:p w:rsidR="00F25C19" w:rsidRPr="00952ECC" w:rsidRDefault="00F25C19" w:rsidP="002C32AE">
            <w:pPr>
              <w:spacing w:before="120" w:after="120" w:line="240" w:lineRule="auto"/>
              <w:jc w:val="center"/>
              <w:rPr>
                <w:rFonts w:ascii="Times New Roman" w:hAnsi="Times New Roman" w:cs="Times New Roman"/>
                <w:b/>
                <w:sz w:val="24"/>
                <w:szCs w:val="24"/>
                <w:lang w:eastAsia="en-GB"/>
              </w:rPr>
            </w:pPr>
            <w:r w:rsidRPr="00952ECC">
              <w:rPr>
                <w:rFonts w:ascii="Times New Roman" w:hAnsi="Times New Roman" w:cs="Times New Roman"/>
                <w:b/>
                <w:sz w:val="24"/>
                <w:szCs w:val="24"/>
                <w:lang w:eastAsia="en-GB"/>
              </w:rPr>
              <w:t>Сабақта</w:t>
            </w:r>
            <w:r w:rsidRPr="00952ECC">
              <w:rPr>
                <w:rFonts w:ascii="Times New Roman" w:hAnsi="Times New Roman" w:cs="Times New Roman"/>
                <w:b/>
                <w:sz w:val="24"/>
                <w:szCs w:val="24"/>
                <w:lang w:val="kk-KZ" w:eastAsia="en-GB"/>
              </w:rPr>
              <w:t xml:space="preserve"> </w:t>
            </w:r>
            <w:r w:rsidRPr="00952ECC">
              <w:rPr>
                <w:rFonts w:ascii="Times New Roman" w:hAnsi="Times New Roman" w:cs="Times New Roman"/>
                <w:b/>
                <w:sz w:val="24"/>
                <w:szCs w:val="24"/>
                <w:lang w:eastAsia="en-GB"/>
              </w:rPr>
              <w:t>жоспарланған</w:t>
            </w:r>
            <w:r w:rsidRPr="00952ECC">
              <w:rPr>
                <w:rFonts w:ascii="Times New Roman" w:hAnsi="Times New Roman" w:cs="Times New Roman"/>
                <w:b/>
                <w:sz w:val="24"/>
                <w:szCs w:val="24"/>
                <w:lang w:val="kk-KZ" w:eastAsia="en-GB"/>
              </w:rPr>
              <w:t xml:space="preserve"> </w:t>
            </w:r>
            <w:r w:rsidRPr="00952ECC">
              <w:rPr>
                <w:rFonts w:ascii="Times New Roman" w:hAnsi="Times New Roman" w:cs="Times New Roman"/>
                <w:b/>
                <w:sz w:val="24"/>
                <w:szCs w:val="24"/>
                <w:lang w:eastAsia="en-GB"/>
              </w:rPr>
              <w:t>і</w:t>
            </w:r>
            <w:proofErr w:type="gramStart"/>
            <w:r w:rsidRPr="00952ECC">
              <w:rPr>
                <w:rFonts w:ascii="Times New Roman" w:hAnsi="Times New Roman" w:cs="Times New Roman"/>
                <w:b/>
                <w:sz w:val="24"/>
                <w:szCs w:val="24"/>
                <w:lang w:eastAsia="en-GB"/>
              </w:rPr>
              <w:t>с-</w:t>
            </w:r>
            <w:proofErr w:type="gramEnd"/>
            <w:r w:rsidRPr="00952ECC">
              <w:rPr>
                <w:rFonts w:ascii="Times New Roman" w:hAnsi="Times New Roman" w:cs="Times New Roman"/>
                <w:b/>
                <w:sz w:val="24"/>
                <w:szCs w:val="24"/>
                <w:lang w:eastAsia="en-GB"/>
              </w:rPr>
              <w:t>әрекет</w:t>
            </w:r>
          </w:p>
        </w:tc>
        <w:tc>
          <w:tcPr>
            <w:tcW w:w="614" w:type="pct"/>
            <w:gridSpan w:val="2"/>
            <w:hideMark/>
          </w:tcPr>
          <w:p w:rsidR="00F25C19" w:rsidRPr="00952ECC" w:rsidRDefault="00F25C19" w:rsidP="002C32AE">
            <w:pPr>
              <w:spacing w:before="120" w:after="120" w:line="240" w:lineRule="auto"/>
              <w:rPr>
                <w:rFonts w:ascii="Times New Roman" w:hAnsi="Times New Roman" w:cs="Times New Roman"/>
                <w:b/>
                <w:sz w:val="24"/>
                <w:szCs w:val="24"/>
                <w:lang w:eastAsia="en-GB"/>
              </w:rPr>
            </w:pPr>
            <w:proofErr w:type="spellStart"/>
            <w:r w:rsidRPr="00952ECC">
              <w:rPr>
                <w:rFonts w:ascii="Times New Roman" w:hAnsi="Times New Roman" w:cs="Times New Roman"/>
                <w:b/>
                <w:sz w:val="24"/>
                <w:szCs w:val="24"/>
                <w:lang w:eastAsia="en-GB"/>
              </w:rPr>
              <w:t>Ресурстар</w:t>
            </w:r>
            <w:proofErr w:type="spellEnd"/>
          </w:p>
        </w:tc>
      </w:tr>
      <w:tr w:rsidR="00F25C19" w:rsidRPr="00952ECC" w:rsidTr="002C32AE">
        <w:trPr>
          <w:trHeight w:val="7929"/>
        </w:trPr>
        <w:tc>
          <w:tcPr>
            <w:tcW w:w="953" w:type="pct"/>
            <w:hideMark/>
          </w:tcPr>
          <w:p w:rsidR="00F25C19" w:rsidRPr="00952ECC" w:rsidRDefault="00F25C19" w:rsidP="002C32AE">
            <w:pPr>
              <w:spacing w:line="240" w:lineRule="auto"/>
              <w:rPr>
                <w:rFonts w:ascii="Times New Roman" w:hAnsi="Times New Roman" w:cs="Times New Roman"/>
                <w:sz w:val="24"/>
                <w:szCs w:val="24"/>
                <w:lang w:eastAsia="en-GB"/>
              </w:rPr>
            </w:pPr>
            <w:r w:rsidRPr="00952ECC">
              <w:rPr>
                <w:rFonts w:ascii="Times New Roman" w:hAnsi="Times New Roman" w:cs="Times New Roman"/>
                <w:sz w:val="24"/>
                <w:szCs w:val="24"/>
                <w:lang w:eastAsia="en-GB"/>
              </w:rPr>
              <w:lastRenderedPageBreak/>
              <w:t>Сабақтың басы</w:t>
            </w:r>
          </w:p>
          <w:p w:rsidR="00F25C19" w:rsidRPr="00952ECC" w:rsidRDefault="00F25C19" w:rsidP="002C32AE">
            <w:pPr>
              <w:spacing w:line="240" w:lineRule="auto"/>
              <w:rPr>
                <w:rFonts w:ascii="Times New Roman" w:hAnsi="Times New Roman" w:cs="Times New Roman"/>
                <w:sz w:val="24"/>
                <w:szCs w:val="24"/>
                <w:lang w:val="kk-KZ" w:eastAsia="en-GB"/>
              </w:rPr>
            </w:pPr>
            <w:r w:rsidRPr="00952ECC">
              <w:rPr>
                <w:rFonts w:ascii="Times New Roman" w:hAnsi="Times New Roman" w:cs="Times New Roman"/>
                <w:sz w:val="24"/>
                <w:szCs w:val="24"/>
                <w:lang w:val="kk-KZ" w:eastAsia="en-GB"/>
              </w:rPr>
              <w:t>0-5 мин</w:t>
            </w:r>
          </w:p>
          <w:p w:rsidR="00F25C19" w:rsidRPr="00952ECC" w:rsidRDefault="00F25C19" w:rsidP="002C32AE">
            <w:pPr>
              <w:spacing w:line="240" w:lineRule="auto"/>
              <w:rPr>
                <w:rFonts w:ascii="Times New Roman" w:hAnsi="Times New Roman" w:cs="Times New Roman"/>
                <w:sz w:val="24"/>
                <w:szCs w:val="24"/>
                <w:lang w:eastAsia="en-GB"/>
              </w:rPr>
            </w:pPr>
          </w:p>
          <w:p w:rsidR="00F25C19" w:rsidRPr="00952ECC" w:rsidRDefault="00F25C19" w:rsidP="002C32AE">
            <w:pPr>
              <w:spacing w:line="240" w:lineRule="auto"/>
              <w:rPr>
                <w:rFonts w:ascii="Times New Roman" w:hAnsi="Times New Roman" w:cs="Times New Roman"/>
                <w:sz w:val="24"/>
                <w:szCs w:val="24"/>
                <w:lang w:val="kk-KZ" w:eastAsia="en-GB"/>
              </w:rPr>
            </w:pPr>
            <w:r w:rsidRPr="00952ECC">
              <w:rPr>
                <w:rFonts w:ascii="Times New Roman" w:hAnsi="Times New Roman" w:cs="Times New Roman"/>
                <w:sz w:val="24"/>
                <w:szCs w:val="24"/>
                <w:lang w:val="kk-KZ" w:eastAsia="en-GB"/>
              </w:rPr>
              <w:t>Сабақтың ортасы</w:t>
            </w:r>
          </w:p>
          <w:p w:rsidR="00F25C19" w:rsidRPr="00952ECC" w:rsidRDefault="00F25C19" w:rsidP="002C32AE">
            <w:pPr>
              <w:spacing w:line="240" w:lineRule="auto"/>
              <w:rPr>
                <w:rFonts w:ascii="Times New Roman" w:hAnsi="Times New Roman" w:cs="Times New Roman"/>
                <w:sz w:val="24"/>
                <w:szCs w:val="24"/>
                <w:lang w:val="kk-KZ" w:eastAsia="en-GB"/>
              </w:rPr>
            </w:pPr>
            <w:r w:rsidRPr="00952ECC">
              <w:rPr>
                <w:rFonts w:ascii="Times New Roman" w:hAnsi="Times New Roman" w:cs="Times New Roman"/>
                <w:sz w:val="24"/>
                <w:szCs w:val="24"/>
                <w:lang w:val="kk-KZ" w:eastAsia="en-GB"/>
              </w:rPr>
              <w:t>5-25 минут</w:t>
            </w:r>
          </w:p>
          <w:p w:rsidR="00F25C19" w:rsidRPr="00952ECC" w:rsidRDefault="00F25C19" w:rsidP="002C32AE">
            <w:pPr>
              <w:spacing w:line="240" w:lineRule="auto"/>
              <w:rPr>
                <w:rFonts w:ascii="Times New Roman" w:hAnsi="Times New Roman" w:cs="Times New Roman"/>
                <w:sz w:val="24"/>
                <w:szCs w:val="24"/>
                <w:lang w:val="kk-KZ" w:eastAsia="en-GB"/>
              </w:rPr>
            </w:pPr>
          </w:p>
          <w:p w:rsidR="00F25C19" w:rsidRPr="00952ECC" w:rsidRDefault="00F25C19" w:rsidP="002C32AE">
            <w:pPr>
              <w:spacing w:line="240" w:lineRule="auto"/>
              <w:rPr>
                <w:rFonts w:ascii="Times New Roman" w:hAnsi="Times New Roman" w:cs="Times New Roman"/>
                <w:sz w:val="24"/>
                <w:szCs w:val="24"/>
                <w:lang w:val="kk-KZ" w:eastAsia="en-GB"/>
              </w:rPr>
            </w:pPr>
          </w:p>
          <w:p w:rsidR="00F25C19" w:rsidRPr="00952ECC" w:rsidRDefault="00F25C19" w:rsidP="002C32AE">
            <w:pPr>
              <w:spacing w:line="240" w:lineRule="auto"/>
              <w:rPr>
                <w:rFonts w:ascii="Times New Roman" w:hAnsi="Times New Roman" w:cs="Times New Roman"/>
                <w:sz w:val="24"/>
                <w:szCs w:val="24"/>
                <w:lang w:val="kk-KZ" w:eastAsia="en-GB"/>
              </w:rPr>
            </w:pPr>
          </w:p>
          <w:p w:rsidR="00F25C19" w:rsidRPr="00952ECC" w:rsidRDefault="00F25C19" w:rsidP="002C32AE">
            <w:pPr>
              <w:spacing w:line="240" w:lineRule="auto"/>
              <w:rPr>
                <w:rFonts w:ascii="Times New Roman" w:hAnsi="Times New Roman" w:cs="Times New Roman"/>
                <w:sz w:val="24"/>
                <w:szCs w:val="24"/>
                <w:lang w:val="kk-KZ" w:eastAsia="en-GB"/>
              </w:rPr>
            </w:pPr>
          </w:p>
          <w:p w:rsidR="00F25C19" w:rsidRPr="00952ECC" w:rsidRDefault="00F25C19" w:rsidP="002C32AE">
            <w:pPr>
              <w:spacing w:line="240" w:lineRule="auto"/>
              <w:rPr>
                <w:rFonts w:ascii="Times New Roman" w:hAnsi="Times New Roman" w:cs="Times New Roman"/>
                <w:sz w:val="24"/>
                <w:szCs w:val="24"/>
                <w:lang w:val="kk-KZ" w:eastAsia="en-GB"/>
              </w:rPr>
            </w:pPr>
          </w:p>
          <w:p w:rsidR="00F25C19" w:rsidRPr="00952ECC" w:rsidRDefault="00F25C19" w:rsidP="002C32AE">
            <w:pPr>
              <w:spacing w:line="240" w:lineRule="auto"/>
              <w:rPr>
                <w:rFonts w:ascii="Times New Roman" w:hAnsi="Times New Roman" w:cs="Times New Roman"/>
                <w:sz w:val="24"/>
                <w:szCs w:val="24"/>
                <w:lang w:val="kk-KZ" w:eastAsia="en-GB"/>
              </w:rPr>
            </w:pPr>
          </w:p>
          <w:p w:rsidR="00F25C19" w:rsidRPr="00952ECC" w:rsidRDefault="00F25C19" w:rsidP="002C32AE">
            <w:pPr>
              <w:spacing w:line="240" w:lineRule="auto"/>
              <w:rPr>
                <w:rFonts w:ascii="Times New Roman" w:hAnsi="Times New Roman" w:cs="Times New Roman"/>
                <w:sz w:val="24"/>
                <w:szCs w:val="24"/>
                <w:lang w:val="kk-KZ" w:eastAsia="en-GB"/>
              </w:rPr>
            </w:pPr>
          </w:p>
          <w:p w:rsidR="00F25C19" w:rsidRPr="00952ECC" w:rsidRDefault="00F25C19" w:rsidP="002C32AE">
            <w:pPr>
              <w:spacing w:line="240" w:lineRule="auto"/>
              <w:rPr>
                <w:rFonts w:ascii="Times New Roman" w:hAnsi="Times New Roman" w:cs="Times New Roman"/>
                <w:sz w:val="24"/>
                <w:szCs w:val="24"/>
                <w:lang w:val="kk-KZ" w:eastAsia="en-GB"/>
              </w:rPr>
            </w:pPr>
          </w:p>
          <w:p w:rsidR="00F25C19" w:rsidRPr="00952ECC" w:rsidRDefault="00F25C19" w:rsidP="002C32AE">
            <w:pPr>
              <w:spacing w:line="240" w:lineRule="auto"/>
              <w:rPr>
                <w:rFonts w:ascii="Times New Roman" w:hAnsi="Times New Roman" w:cs="Times New Roman"/>
                <w:sz w:val="24"/>
                <w:szCs w:val="24"/>
                <w:lang w:val="kk-KZ" w:eastAsia="en-GB"/>
              </w:rPr>
            </w:pPr>
          </w:p>
          <w:p w:rsidR="00F25C19" w:rsidRPr="00952ECC" w:rsidRDefault="00F25C19" w:rsidP="002C32AE">
            <w:pPr>
              <w:spacing w:line="240" w:lineRule="auto"/>
              <w:rPr>
                <w:rFonts w:ascii="Times New Roman" w:hAnsi="Times New Roman" w:cs="Times New Roman"/>
                <w:sz w:val="24"/>
                <w:szCs w:val="24"/>
                <w:lang w:val="kk-KZ" w:eastAsia="en-GB"/>
              </w:rPr>
            </w:pPr>
          </w:p>
          <w:p w:rsidR="00F25C19" w:rsidRPr="00952ECC" w:rsidRDefault="00F25C19" w:rsidP="002C32AE">
            <w:pPr>
              <w:spacing w:line="240" w:lineRule="auto"/>
              <w:rPr>
                <w:rFonts w:ascii="Times New Roman" w:hAnsi="Times New Roman" w:cs="Times New Roman"/>
                <w:sz w:val="24"/>
                <w:szCs w:val="24"/>
                <w:lang w:val="kk-KZ" w:eastAsia="en-GB"/>
              </w:rPr>
            </w:pPr>
          </w:p>
          <w:p w:rsidR="00F25C19" w:rsidRPr="00952ECC" w:rsidRDefault="00F25C19" w:rsidP="002C32AE">
            <w:pPr>
              <w:spacing w:line="240" w:lineRule="auto"/>
              <w:rPr>
                <w:rFonts w:ascii="Times New Roman" w:hAnsi="Times New Roman" w:cs="Times New Roman"/>
                <w:sz w:val="24"/>
                <w:szCs w:val="24"/>
                <w:lang w:val="kk-KZ" w:eastAsia="en-GB"/>
              </w:rPr>
            </w:pPr>
          </w:p>
          <w:p w:rsidR="00F25C19" w:rsidRPr="00952ECC" w:rsidRDefault="00F25C19" w:rsidP="002C32AE">
            <w:pPr>
              <w:spacing w:line="240" w:lineRule="auto"/>
              <w:rPr>
                <w:rFonts w:ascii="Times New Roman" w:hAnsi="Times New Roman" w:cs="Times New Roman"/>
                <w:sz w:val="24"/>
                <w:szCs w:val="24"/>
                <w:lang w:val="kk-KZ" w:eastAsia="en-GB"/>
              </w:rPr>
            </w:pPr>
          </w:p>
          <w:p w:rsidR="00F25C19" w:rsidRPr="00952ECC" w:rsidRDefault="00F25C19" w:rsidP="002C32AE">
            <w:pPr>
              <w:spacing w:line="240" w:lineRule="auto"/>
              <w:rPr>
                <w:rFonts w:ascii="Times New Roman" w:hAnsi="Times New Roman" w:cs="Times New Roman"/>
                <w:sz w:val="24"/>
                <w:szCs w:val="24"/>
                <w:lang w:val="kk-KZ" w:eastAsia="en-GB"/>
              </w:rPr>
            </w:pPr>
          </w:p>
          <w:p w:rsidR="00F25C19" w:rsidRPr="00952ECC" w:rsidRDefault="00F25C19" w:rsidP="002C32AE">
            <w:pPr>
              <w:spacing w:line="240" w:lineRule="auto"/>
              <w:rPr>
                <w:rFonts w:ascii="Times New Roman" w:hAnsi="Times New Roman" w:cs="Times New Roman"/>
                <w:sz w:val="24"/>
                <w:szCs w:val="24"/>
                <w:lang w:val="kk-KZ" w:eastAsia="en-GB"/>
              </w:rPr>
            </w:pPr>
          </w:p>
          <w:p w:rsidR="00F25C19" w:rsidRPr="00952ECC" w:rsidRDefault="00F25C19" w:rsidP="002C32AE">
            <w:pPr>
              <w:spacing w:line="240" w:lineRule="auto"/>
              <w:rPr>
                <w:rFonts w:ascii="Times New Roman" w:hAnsi="Times New Roman" w:cs="Times New Roman"/>
                <w:sz w:val="24"/>
                <w:szCs w:val="24"/>
                <w:lang w:val="kk-KZ" w:eastAsia="en-GB"/>
              </w:rPr>
            </w:pPr>
            <w:r w:rsidRPr="00952ECC">
              <w:rPr>
                <w:rFonts w:ascii="Times New Roman" w:hAnsi="Times New Roman" w:cs="Times New Roman"/>
                <w:sz w:val="24"/>
                <w:szCs w:val="24"/>
                <w:lang w:val="kk-KZ" w:eastAsia="en-GB"/>
              </w:rPr>
              <w:t>25-40</w:t>
            </w:r>
          </w:p>
          <w:p w:rsidR="00F25C19" w:rsidRPr="00952ECC" w:rsidRDefault="00F25C19" w:rsidP="002C32AE">
            <w:pPr>
              <w:spacing w:line="240" w:lineRule="auto"/>
              <w:rPr>
                <w:rFonts w:ascii="Times New Roman" w:hAnsi="Times New Roman" w:cs="Times New Roman"/>
                <w:sz w:val="24"/>
                <w:szCs w:val="24"/>
                <w:lang w:val="kk-KZ" w:eastAsia="en-GB"/>
              </w:rPr>
            </w:pPr>
          </w:p>
        </w:tc>
        <w:tc>
          <w:tcPr>
            <w:tcW w:w="3433" w:type="pct"/>
            <w:gridSpan w:val="4"/>
          </w:tcPr>
          <w:p w:rsidR="00F25C19" w:rsidRPr="00952ECC" w:rsidRDefault="00F25C19" w:rsidP="002C32AE">
            <w:pPr>
              <w:tabs>
                <w:tab w:val="left" w:pos="284"/>
              </w:tabs>
              <w:spacing w:after="0" w:line="240" w:lineRule="auto"/>
              <w:rPr>
                <w:rFonts w:ascii="Times New Roman" w:hAnsi="Times New Roman" w:cs="Times New Roman"/>
                <w:sz w:val="24"/>
                <w:szCs w:val="24"/>
                <w:lang w:val="kk-KZ"/>
              </w:rPr>
            </w:pPr>
            <w:r w:rsidRPr="00952ECC">
              <w:rPr>
                <w:rFonts w:ascii="Times New Roman" w:hAnsi="Times New Roman" w:cs="Times New Roman"/>
                <w:sz w:val="24"/>
                <w:szCs w:val="24"/>
                <w:lang w:val="kk-KZ"/>
              </w:rPr>
              <w:t>Психологиялық ахуал қалыптастыру: бір-біріне жақсы тілек айту</w:t>
            </w:r>
          </w:p>
          <w:p w:rsidR="00F25C19" w:rsidRPr="00952ECC" w:rsidRDefault="00F25C19" w:rsidP="002C32AE">
            <w:pPr>
              <w:pStyle w:val="a5"/>
              <w:spacing w:before="0" w:beforeAutospacing="0" w:after="0" w:afterAutospacing="0"/>
              <w:rPr>
                <w:color w:val="3C4046"/>
                <w:lang w:val="kk-KZ"/>
              </w:rPr>
            </w:pPr>
            <w:r w:rsidRPr="00952ECC">
              <w:rPr>
                <w:color w:val="000000"/>
                <w:lang w:val="kk-KZ"/>
              </w:rPr>
              <w:t>1,2 сандарын санау арқылы арқылы 2 топқа</w:t>
            </w:r>
          </w:p>
          <w:p w:rsidR="00F25C19" w:rsidRPr="00952ECC" w:rsidRDefault="00F25C19" w:rsidP="002C32AE">
            <w:pPr>
              <w:pStyle w:val="a5"/>
              <w:spacing w:before="0" w:beforeAutospacing="0" w:after="0" w:afterAutospacing="0"/>
              <w:rPr>
                <w:color w:val="3C4046"/>
                <w:lang w:val="kk-KZ"/>
              </w:rPr>
            </w:pPr>
            <w:r w:rsidRPr="00952ECC">
              <w:rPr>
                <w:color w:val="000000"/>
                <w:lang w:val="kk-KZ"/>
              </w:rPr>
              <w:t>бөлінеді.</w:t>
            </w:r>
          </w:p>
          <w:p w:rsidR="00F25C19" w:rsidRPr="00952ECC" w:rsidRDefault="00F25C19" w:rsidP="002C32AE">
            <w:pPr>
              <w:tabs>
                <w:tab w:val="left" w:pos="284"/>
              </w:tabs>
              <w:spacing w:after="0" w:line="240" w:lineRule="auto"/>
              <w:rPr>
                <w:rFonts w:ascii="Times New Roman" w:hAnsi="Times New Roman" w:cs="Times New Roman"/>
                <w:sz w:val="24"/>
                <w:szCs w:val="24"/>
                <w:lang w:val="kk-KZ"/>
              </w:rPr>
            </w:pPr>
          </w:p>
          <w:p w:rsidR="00F25C19" w:rsidRDefault="00F25C19" w:rsidP="002C32AE">
            <w:pPr>
              <w:tabs>
                <w:tab w:val="left" w:pos="284"/>
              </w:tabs>
              <w:spacing w:after="0" w:line="240" w:lineRule="auto"/>
              <w:rPr>
                <w:rFonts w:ascii="Times New Roman" w:hAnsi="Times New Roman" w:cs="Times New Roman"/>
                <w:b/>
                <w:sz w:val="24"/>
                <w:szCs w:val="24"/>
                <w:lang w:val="kk-KZ"/>
              </w:rPr>
            </w:pPr>
          </w:p>
          <w:p w:rsidR="00F25C19" w:rsidRDefault="00F25C19" w:rsidP="002C32AE">
            <w:pPr>
              <w:tabs>
                <w:tab w:val="left" w:pos="284"/>
              </w:tabs>
              <w:spacing w:after="0" w:line="240" w:lineRule="auto"/>
              <w:rPr>
                <w:rFonts w:ascii="Times New Roman" w:hAnsi="Times New Roman" w:cs="Times New Roman"/>
                <w:b/>
                <w:sz w:val="24"/>
                <w:szCs w:val="24"/>
                <w:lang w:val="kk-KZ"/>
              </w:rPr>
            </w:pPr>
          </w:p>
          <w:p w:rsidR="00F25C19" w:rsidRPr="000C0295" w:rsidRDefault="00F25C19" w:rsidP="002C32AE">
            <w:pPr>
              <w:pStyle w:val="a5"/>
              <w:shd w:val="clear" w:color="auto" w:fill="FFFFFF"/>
              <w:contextualSpacing/>
              <w:rPr>
                <w:lang w:val="kk-KZ"/>
              </w:rPr>
            </w:pPr>
            <w:r w:rsidRPr="000C0295">
              <w:rPr>
                <w:lang w:val="kk-KZ"/>
              </w:rPr>
              <w:t>Миға шабуыл</w:t>
            </w:r>
          </w:p>
          <w:p w:rsidR="00F25C19" w:rsidRPr="000C0295" w:rsidRDefault="00F25C19" w:rsidP="002C32AE">
            <w:pPr>
              <w:pStyle w:val="a5"/>
              <w:shd w:val="clear" w:color="auto" w:fill="FFFFFF"/>
              <w:contextualSpacing/>
              <w:rPr>
                <w:lang w:val="kk-KZ"/>
              </w:rPr>
            </w:pPr>
            <w:r w:rsidRPr="000C0295">
              <w:rPr>
                <w:shd w:val="clear" w:color="auto" w:fill="FFFFFF"/>
                <w:lang w:val="kk-KZ"/>
              </w:rPr>
              <w:t>Компьютердің түрлері: суперкомпьютерлер, үлкен компьютерлер, серверлер, дербес компьютерлер.</w:t>
            </w:r>
            <w:r w:rsidRPr="000C0295">
              <w:rPr>
                <w:lang w:val="kk-KZ"/>
              </w:rPr>
              <w:br/>
            </w:r>
            <w:r w:rsidRPr="000C0295">
              <w:rPr>
                <w:shd w:val="clear" w:color="auto" w:fill="FFFFFF"/>
                <w:lang w:val="kk-KZ"/>
              </w:rPr>
              <w:t>Компьютерлік желілердің орталық торабы болып табылатын үлкен компьютерлерді серверлер деп атайды.</w:t>
            </w:r>
            <w:r w:rsidRPr="000C0295">
              <w:rPr>
                <w:lang w:val="kk-KZ"/>
              </w:rPr>
              <w:br/>
            </w:r>
            <w:r w:rsidRPr="000C0295">
              <w:rPr>
                <w:shd w:val="clear" w:color="auto" w:fill="FFFFFF"/>
                <w:lang w:val="kk-KZ"/>
              </w:rPr>
              <w:t>Дербес компьютер – ол бір адам жеке қолдана алатын компьютер.</w:t>
            </w:r>
            <w:r w:rsidRPr="000C0295">
              <w:rPr>
                <w:lang w:val="kk-KZ"/>
              </w:rPr>
              <w:br/>
            </w:r>
            <w:r w:rsidRPr="000C0295">
              <w:rPr>
                <w:shd w:val="clear" w:color="auto" w:fill="FFFFFF"/>
                <w:lang w:val="kk-KZ"/>
              </w:rPr>
              <w:t>Дербес компьютерлер: үстел үсті, алып жүретін, алақан компьютерлері болып бөлінеді</w:t>
            </w:r>
          </w:p>
          <w:p w:rsidR="00F25C19" w:rsidRPr="000C0295" w:rsidRDefault="00F25C19" w:rsidP="002C32AE">
            <w:pPr>
              <w:pStyle w:val="a5"/>
              <w:contextualSpacing/>
            </w:pPr>
            <w:proofErr w:type="spellStart"/>
            <w:r w:rsidRPr="000C0295">
              <w:t>Кез-келген</w:t>
            </w:r>
            <w:proofErr w:type="spellEnd"/>
            <w:r w:rsidRPr="000C0295">
              <w:t xml:space="preserve"> </w:t>
            </w:r>
            <w:proofErr w:type="spellStart"/>
            <w:r w:rsidRPr="000C0295">
              <w:t>компьютерлер</w:t>
            </w:r>
            <w:proofErr w:type="spellEnd"/>
            <w:r w:rsidRPr="000C0295">
              <w:t xml:space="preserve"> </w:t>
            </w:r>
            <w:proofErr w:type="spellStart"/>
            <w:r w:rsidRPr="000C0295">
              <w:t>бірнеше</w:t>
            </w:r>
            <w:proofErr w:type="spellEnd"/>
            <w:r w:rsidRPr="000C0295">
              <w:t xml:space="preserve"> құрылғыдан тұрады.</w:t>
            </w:r>
          </w:p>
          <w:p w:rsidR="00F25C19" w:rsidRPr="000C0295" w:rsidRDefault="00F25C19" w:rsidP="002C32AE">
            <w:pPr>
              <w:pStyle w:val="a5"/>
              <w:contextualSpacing/>
            </w:pPr>
            <w:r w:rsidRPr="000C0295">
              <w:rPr>
                <w:bCs/>
                <w:iCs/>
              </w:rPr>
              <w:t>Монитор, жүйелі</w:t>
            </w:r>
            <w:proofErr w:type="gramStart"/>
            <w:r w:rsidRPr="000C0295">
              <w:rPr>
                <w:bCs/>
                <w:iCs/>
              </w:rPr>
              <w:t>к</w:t>
            </w:r>
            <w:proofErr w:type="gramEnd"/>
            <w:r w:rsidRPr="000C0295">
              <w:rPr>
                <w:bCs/>
                <w:iCs/>
              </w:rPr>
              <w:t xml:space="preserve"> </w:t>
            </w:r>
            <w:proofErr w:type="gramStart"/>
            <w:r w:rsidRPr="000C0295">
              <w:rPr>
                <w:bCs/>
                <w:iCs/>
              </w:rPr>
              <w:t>блок</w:t>
            </w:r>
            <w:proofErr w:type="gramEnd"/>
            <w:r w:rsidRPr="000C0295">
              <w:rPr>
                <w:bCs/>
                <w:iCs/>
              </w:rPr>
              <w:t>, пернетақта</w:t>
            </w:r>
            <w:r w:rsidRPr="000C0295">
              <w:rPr>
                <w:bCs/>
              </w:rPr>
              <w:t xml:space="preserve">, мультимедиа </w:t>
            </w:r>
            <w:proofErr w:type="spellStart"/>
            <w:r w:rsidRPr="000C0295">
              <w:rPr>
                <w:bCs/>
              </w:rPr>
              <w:t>колонкасы</w:t>
            </w:r>
            <w:proofErr w:type="spellEnd"/>
            <w:r w:rsidRPr="000C0295">
              <w:rPr>
                <w:bCs/>
              </w:rPr>
              <w:t xml:space="preserve">, модем, </w:t>
            </w:r>
            <w:proofErr w:type="spellStart"/>
            <w:r w:rsidRPr="000C0295">
              <w:rPr>
                <w:bCs/>
              </w:rPr>
              <w:t>маус</w:t>
            </w:r>
            <w:proofErr w:type="spellEnd"/>
            <w:r w:rsidRPr="000C0295">
              <w:rPr>
                <w:bCs/>
              </w:rPr>
              <w:t>.</w:t>
            </w:r>
          </w:p>
          <w:p w:rsidR="00F25C19" w:rsidRPr="000C0295" w:rsidRDefault="00F25C19" w:rsidP="002C32AE">
            <w:pPr>
              <w:pStyle w:val="a5"/>
              <w:contextualSpacing/>
              <w:rPr>
                <w:lang w:val="kk-KZ"/>
              </w:rPr>
            </w:pPr>
            <w:r w:rsidRPr="000C0295">
              <w:t xml:space="preserve">Бұл құрылғылардың ең </w:t>
            </w:r>
            <w:proofErr w:type="spellStart"/>
            <w:r w:rsidRPr="000C0295">
              <w:t>негізгісі</w:t>
            </w:r>
            <w:proofErr w:type="spellEnd"/>
            <w:r w:rsidRPr="000C0295">
              <w:rPr>
                <w:rStyle w:val="apple-converted-space"/>
              </w:rPr>
              <w:t> </w:t>
            </w:r>
            <w:r w:rsidRPr="000C0295">
              <w:rPr>
                <w:iCs/>
              </w:rPr>
              <w:t>Монитор, жүйелі</w:t>
            </w:r>
            <w:proofErr w:type="gramStart"/>
            <w:r w:rsidRPr="000C0295">
              <w:rPr>
                <w:iCs/>
              </w:rPr>
              <w:t>к</w:t>
            </w:r>
            <w:proofErr w:type="gramEnd"/>
            <w:r w:rsidRPr="000C0295">
              <w:rPr>
                <w:iCs/>
              </w:rPr>
              <w:t xml:space="preserve"> блок, пернетақта</w:t>
            </w:r>
            <w:r w:rsidRPr="000C0295">
              <w:t>.</w:t>
            </w:r>
          </w:p>
          <w:p w:rsidR="00F25C19" w:rsidRDefault="00F25C19" w:rsidP="002C32AE">
            <w:pPr>
              <w:pStyle w:val="a5"/>
              <w:contextualSpacing/>
              <w:rPr>
                <w:rStyle w:val="apple-converted-space"/>
                <w:shd w:val="clear" w:color="auto" w:fill="FFFFFF"/>
                <w:lang w:val="kk-KZ"/>
              </w:rPr>
            </w:pPr>
            <w:r w:rsidRPr="000C0295">
              <w:rPr>
                <w:bCs/>
                <w:shd w:val="clear" w:color="auto" w:fill="FFFFFF"/>
                <w:lang w:val="kk-KZ"/>
              </w:rPr>
              <w:t>Пернетақта</w:t>
            </w:r>
            <w:r w:rsidRPr="000C0295">
              <w:rPr>
                <w:rStyle w:val="apple-converted-space"/>
                <w:shd w:val="clear" w:color="auto" w:fill="FFFFFF"/>
                <w:lang w:val="kk-KZ"/>
              </w:rPr>
              <w:t> </w:t>
            </w:r>
            <w:r w:rsidRPr="000C0295">
              <w:rPr>
                <w:shd w:val="clear" w:color="auto" w:fill="FFFFFF"/>
                <w:lang w:val="kk-KZ"/>
              </w:rPr>
              <w:t xml:space="preserve">- компютерге ақпарат енгізетін құрылғы. </w:t>
            </w:r>
            <w:proofErr w:type="spellStart"/>
            <w:r w:rsidRPr="000C0295">
              <w:rPr>
                <w:shd w:val="clear" w:color="auto" w:fill="FFFFFF"/>
              </w:rPr>
              <w:t>Онда</w:t>
            </w:r>
            <w:proofErr w:type="spellEnd"/>
            <w:r w:rsidRPr="000C0295">
              <w:rPr>
                <w:shd w:val="clear" w:color="auto" w:fill="FFFFFF"/>
              </w:rPr>
              <w:t xml:space="preserve"> 101 </w:t>
            </w:r>
            <w:proofErr w:type="spellStart"/>
            <w:r w:rsidRPr="000C0295">
              <w:rPr>
                <w:shd w:val="clear" w:color="auto" w:fill="FFFFFF"/>
              </w:rPr>
              <w:t>немесе</w:t>
            </w:r>
            <w:proofErr w:type="spellEnd"/>
            <w:r w:rsidRPr="000C0295">
              <w:rPr>
                <w:shd w:val="clear" w:color="auto" w:fill="FFFFFF"/>
              </w:rPr>
              <w:t xml:space="preserve"> 105 </w:t>
            </w:r>
            <w:proofErr w:type="spellStart"/>
            <w:r w:rsidRPr="000C0295">
              <w:rPr>
                <w:shd w:val="clear" w:color="auto" w:fill="FFFFFF"/>
              </w:rPr>
              <w:t>перне</w:t>
            </w:r>
            <w:proofErr w:type="spellEnd"/>
            <w:r w:rsidRPr="000C0295">
              <w:rPr>
                <w:shd w:val="clear" w:color="auto" w:fill="FFFFFF"/>
              </w:rPr>
              <w:t xml:space="preserve"> </w:t>
            </w:r>
            <w:proofErr w:type="spellStart"/>
            <w:r w:rsidRPr="000C0295">
              <w:rPr>
                <w:shd w:val="clear" w:color="auto" w:fill="FFFFFF"/>
              </w:rPr>
              <w:t>болады</w:t>
            </w:r>
            <w:proofErr w:type="spellEnd"/>
            <w:r w:rsidRPr="000C0295">
              <w:rPr>
                <w:rStyle w:val="apple-converted-space"/>
                <w:shd w:val="clear" w:color="auto" w:fill="FFFFFF"/>
              </w:rPr>
              <w:t> </w:t>
            </w:r>
          </w:p>
          <w:p w:rsidR="00F25C19" w:rsidRDefault="00F25C19" w:rsidP="002C32AE">
            <w:pPr>
              <w:tabs>
                <w:tab w:val="left" w:pos="284"/>
              </w:tabs>
              <w:spacing w:after="0" w:line="240" w:lineRule="auto"/>
              <w:rPr>
                <w:rFonts w:ascii="Times New Roman" w:hAnsi="Times New Roman" w:cs="Times New Roman"/>
                <w:b/>
                <w:sz w:val="24"/>
                <w:szCs w:val="24"/>
                <w:lang w:val="kk-KZ"/>
              </w:rPr>
            </w:pPr>
          </w:p>
          <w:p w:rsidR="00F25C19" w:rsidRPr="00952ECC" w:rsidRDefault="00F25C19" w:rsidP="002C32AE">
            <w:pPr>
              <w:tabs>
                <w:tab w:val="left" w:pos="284"/>
              </w:tabs>
              <w:spacing w:after="0" w:line="240" w:lineRule="auto"/>
              <w:rPr>
                <w:rFonts w:ascii="Times New Roman" w:hAnsi="Times New Roman" w:cs="Times New Roman"/>
                <w:b/>
                <w:sz w:val="24"/>
                <w:szCs w:val="24"/>
                <w:lang w:val="kk-KZ"/>
              </w:rPr>
            </w:pPr>
            <w:r w:rsidRPr="00952ECC">
              <w:rPr>
                <w:rFonts w:ascii="Times New Roman" w:hAnsi="Times New Roman" w:cs="Times New Roman"/>
                <w:b/>
                <w:sz w:val="24"/>
                <w:szCs w:val="24"/>
                <w:lang w:val="kk-KZ"/>
              </w:rPr>
              <w:t>ДЖИГСО әдісі арқылы</w:t>
            </w:r>
          </w:p>
          <w:p w:rsidR="00F25C19" w:rsidRPr="00952ECC" w:rsidRDefault="00F25C19" w:rsidP="002C32AE">
            <w:pPr>
              <w:tabs>
                <w:tab w:val="left" w:pos="284"/>
              </w:tabs>
              <w:spacing w:after="0" w:line="240" w:lineRule="auto"/>
              <w:rPr>
                <w:rFonts w:ascii="Times New Roman" w:hAnsi="Times New Roman" w:cs="Times New Roman"/>
                <w:b/>
                <w:sz w:val="24"/>
                <w:szCs w:val="24"/>
                <w:lang w:val="kk-KZ"/>
              </w:rPr>
            </w:pPr>
            <w:r w:rsidRPr="00952ECC">
              <w:rPr>
                <w:rFonts w:ascii="Times New Roman" w:hAnsi="Times New Roman" w:cs="Times New Roman"/>
                <w:b/>
                <w:sz w:val="24"/>
                <w:szCs w:val="24"/>
                <w:lang w:val="kk-KZ"/>
              </w:rPr>
              <w:t>Т. 1-тапсырма.</w:t>
            </w:r>
          </w:p>
          <w:tbl>
            <w:tblPr>
              <w:tblpPr w:leftFromText="180" w:rightFromText="180" w:vertAnchor="text" w:horzAnchor="margin" w:tblpY="12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5984"/>
            </w:tblGrid>
            <w:tr w:rsidR="00F25C19" w:rsidRPr="00E05B3C" w:rsidTr="002C32AE">
              <w:tc>
                <w:tcPr>
                  <w:tcW w:w="5984" w:type="dxa"/>
                  <w:tcBorders>
                    <w:top w:val="single" w:sz="4" w:space="0" w:color="auto"/>
                    <w:left w:val="single" w:sz="4" w:space="0" w:color="auto"/>
                    <w:bottom w:val="single" w:sz="4" w:space="0" w:color="auto"/>
                    <w:right w:val="single" w:sz="4" w:space="0" w:color="auto"/>
                  </w:tcBorders>
                  <w:hideMark/>
                </w:tcPr>
                <w:p w:rsidR="00F25C19" w:rsidRPr="00952ECC" w:rsidRDefault="00F25C19" w:rsidP="002C32AE">
                  <w:pPr>
                    <w:jc w:val="center"/>
                    <w:rPr>
                      <w:rFonts w:ascii="Times New Roman" w:hAnsi="Times New Roman" w:cs="Times New Roman"/>
                      <w:bCs/>
                      <w:iCs/>
                      <w:sz w:val="24"/>
                      <w:szCs w:val="24"/>
                      <w:lang w:val="kk-KZ"/>
                    </w:rPr>
                  </w:pPr>
                  <w:r w:rsidRPr="00952ECC">
                    <w:rPr>
                      <w:rFonts w:ascii="Times New Roman" w:hAnsi="Times New Roman" w:cs="Times New Roman"/>
                      <w:bCs/>
                      <w:iCs/>
                      <w:sz w:val="24"/>
                      <w:szCs w:val="24"/>
                      <w:lang w:val="kk-KZ"/>
                    </w:rPr>
                    <w:t xml:space="preserve">Ең алғашқы компьютерді Джон Мочли мен Преспер Эккерт құрастырды және оның </w:t>
                  </w:r>
                  <w:r w:rsidRPr="00952ECC">
                    <w:rPr>
                      <w:rFonts w:ascii="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4568190</wp:posOffset>
                        </wp:positionH>
                        <wp:positionV relativeFrom="paragraph">
                          <wp:posOffset>-333375</wp:posOffset>
                        </wp:positionV>
                        <wp:extent cx="817245" cy="720090"/>
                        <wp:effectExtent l="0" t="0" r="1905" b="3810"/>
                        <wp:wrapTight wrapText="bothSides">
                          <wp:wrapPolygon edited="0">
                            <wp:start x="0" y="0"/>
                            <wp:lineTo x="0" y="21143"/>
                            <wp:lineTo x="21147" y="21143"/>
                            <wp:lineTo x="21147" y="0"/>
                            <wp:lineTo x="0" y="0"/>
                          </wp:wrapPolygon>
                        </wp:wrapTight>
                        <wp:docPr id="37" name="Рисунок 2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image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720090"/>
                                </a:xfrm>
                                <a:prstGeom prst="rect">
                                  <a:avLst/>
                                </a:prstGeom>
                                <a:noFill/>
                                <a:ln>
                                  <a:noFill/>
                                </a:ln>
                              </pic:spPr>
                            </pic:pic>
                          </a:graphicData>
                        </a:graphic>
                      </wp:anchor>
                    </w:drawing>
                  </w:r>
                  <w:r w:rsidRPr="00952ECC">
                    <w:rPr>
                      <w:rFonts w:ascii="Times New Roman" w:hAnsi="Times New Roman" w:cs="Times New Roman"/>
                      <w:bCs/>
                      <w:iCs/>
                      <w:sz w:val="24"/>
                      <w:szCs w:val="24"/>
                      <w:lang w:val="kk-KZ"/>
                    </w:rPr>
                    <w:t>салмағы 27 тонна болған.</w:t>
                  </w:r>
                </w:p>
              </w:tc>
            </w:tr>
          </w:tbl>
          <w:p w:rsidR="00F25C19" w:rsidRPr="00952ECC" w:rsidRDefault="00F25C19" w:rsidP="002C32AE">
            <w:pPr>
              <w:tabs>
                <w:tab w:val="left" w:pos="284"/>
              </w:tabs>
              <w:spacing w:after="0" w:line="240" w:lineRule="auto"/>
              <w:rPr>
                <w:rFonts w:ascii="Times New Roman" w:hAnsi="Times New Roman" w:cs="Times New Roman"/>
                <w:noProof/>
                <w:sz w:val="24"/>
                <w:szCs w:val="24"/>
                <w:lang w:val="kk-KZ"/>
              </w:rPr>
            </w:pPr>
            <w:r w:rsidRPr="00952ECC">
              <w:rPr>
                <w:rFonts w:ascii="Times New Roman" w:hAnsi="Times New Roman" w:cs="Times New Roman"/>
                <w:sz w:val="24"/>
                <w:szCs w:val="24"/>
                <w:lang w:val="kk-KZ"/>
              </w:rPr>
              <w:t>Информатика 5-сынып электронды оқулығында сынып «Компьютер және оның құрылғылары» видеоролигін көреді.</w:t>
            </w:r>
            <w:r w:rsidRPr="00952ECC">
              <w:rPr>
                <w:rFonts w:ascii="Times New Roman" w:hAnsi="Times New Roman" w:cs="Times New Roman"/>
                <w:noProof/>
                <w:sz w:val="24"/>
                <w:szCs w:val="24"/>
                <w:lang w:val="kk-KZ"/>
              </w:rPr>
              <w:t xml:space="preserve"> Әр топқа таратылған үлестірме қағаздармен танысып, талқылайды</w:t>
            </w:r>
          </w:p>
          <w:p w:rsidR="00F25C19" w:rsidRPr="00952ECC" w:rsidRDefault="00F25C19" w:rsidP="002C32AE">
            <w:pPr>
              <w:rPr>
                <w:rFonts w:ascii="Times New Roman" w:hAnsi="Times New Roman" w:cs="Times New Roman"/>
                <w:sz w:val="24"/>
                <w:szCs w:val="24"/>
                <w:lang w:val="kk-KZ"/>
              </w:rPr>
            </w:pPr>
            <w:r w:rsidRPr="00952ECC">
              <w:rPr>
                <w:rFonts w:ascii="Times New Roman" w:hAnsi="Times New Roman" w:cs="Times New Roman"/>
                <w:sz w:val="24"/>
                <w:szCs w:val="24"/>
                <w:lang w:val="kk-KZ"/>
              </w:rPr>
              <w:t>Топпен постер жасап, қорғайды</w:t>
            </w:r>
          </w:p>
          <w:tbl>
            <w:tblPr>
              <w:tblpPr w:leftFromText="180" w:rightFromText="180" w:horzAnchor="margin" w:tblpY="3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5984"/>
            </w:tblGrid>
            <w:tr w:rsidR="00F25C19" w:rsidRPr="00E05B3C" w:rsidTr="002C32AE">
              <w:tc>
                <w:tcPr>
                  <w:tcW w:w="5984" w:type="dxa"/>
                  <w:tcBorders>
                    <w:top w:val="single" w:sz="4" w:space="0" w:color="auto"/>
                    <w:left w:val="single" w:sz="4" w:space="0" w:color="auto"/>
                    <w:bottom w:val="single" w:sz="4" w:space="0" w:color="auto"/>
                    <w:right w:val="single" w:sz="4" w:space="0" w:color="auto"/>
                  </w:tcBorders>
                  <w:hideMark/>
                </w:tcPr>
                <w:p w:rsidR="00F25C19" w:rsidRPr="00952ECC" w:rsidRDefault="00F25C19" w:rsidP="002C32AE">
                  <w:pPr>
                    <w:jc w:val="center"/>
                    <w:rPr>
                      <w:rFonts w:ascii="Times New Roman" w:hAnsi="Times New Roman" w:cs="Times New Roman"/>
                      <w:bCs/>
                      <w:iCs/>
                      <w:sz w:val="24"/>
                      <w:szCs w:val="24"/>
                      <w:lang w:val="kk-KZ"/>
                    </w:rPr>
                  </w:pPr>
                  <w:r w:rsidRPr="00952ECC">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51435</wp:posOffset>
                        </wp:positionH>
                        <wp:positionV relativeFrom="paragraph">
                          <wp:posOffset>224155</wp:posOffset>
                        </wp:positionV>
                        <wp:extent cx="628650" cy="684530"/>
                        <wp:effectExtent l="0" t="0" r="0" b="1270"/>
                        <wp:wrapTight wrapText="bothSides">
                          <wp:wrapPolygon edited="0">
                            <wp:start x="0" y="0"/>
                            <wp:lineTo x="0" y="21039"/>
                            <wp:lineTo x="20945" y="21039"/>
                            <wp:lineTo x="20945" y="0"/>
                            <wp:lineTo x="0" y="0"/>
                          </wp:wrapPolygon>
                        </wp:wrapTight>
                        <wp:docPr id="38" name="Рисунок 2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hot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684530"/>
                                </a:xfrm>
                                <a:prstGeom prst="rect">
                                  <a:avLst/>
                                </a:prstGeom>
                                <a:noFill/>
                                <a:ln>
                                  <a:noFill/>
                                </a:ln>
                              </pic:spPr>
                            </pic:pic>
                          </a:graphicData>
                        </a:graphic>
                      </wp:anchor>
                    </w:drawing>
                  </w:r>
                  <w:r w:rsidRPr="00952ECC">
                    <w:rPr>
                      <w:rFonts w:ascii="Times New Roman" w:hAnsi="Times New Roman" w:cs="Times New Roman"/>
                      <w:b/>
                      <w:bCs/>
                      <w:iCs/>
                      <w:sz w:val="24"/>
                      <w:szCs w:val="24"/>
                      <w:lang w:val="kk-KZ"/>
                    </w:rPr>
                    <w:t>Компьютер</w:t>
                  </w:r>
                  <w:r w:rsidRPr="00952ECC">
                    <w:rPr>
                      <w:rFonts w:ascii="Times New Roman" w:hAnsi="Times New Roman" w:cs="Times New Roman"/>
                      <w:bCs/>
                      <w:iCs/>
                      <w:sz w:val="24"/>
                      <w:szCs w:val="24"/>
                      <w:lang w:val="kk-KZ"/>
                    </w:rPr>
                    <w:t> (</w:t>
                  </w:r>
                  <w:hyperlink r:id="rId6" w:history="1">
                    <w:r w:rsidRPr="00952ECC">
                      <w:rPr>
                        <w:rStyle w:val="a4"/>
                        <w:rFonts w:ascii="Times New Roman" w:hAnsi="Times New Roman" w:cs="Times New Roman"/>
                        <w:iCs/>
                        <w:sz w:val="24"/>
                        <w:szCs w:val="24"/>
                        <w:lang w:val="kk-KZ"/>
                      </w:rPr>
                      <w:t>ағылш.</w:t>
                    </w:r>
                  </w:hyperlink>
                  <w:r w:rsidRPr="00952ECC">
                    <w:rPr>
                      <w:rFonts w:ascii="Times New Roman" w:hAnsi="Times New Roman" w:cs="Times New Roman"/>
                      <w:bCs/>
                      <w:iCs/>
                      <w:sz w:val="24"/>
                      <w:szCs w:val="24"/>
                      <w:lang w:val="kk-KZ"/>
                    </w:rPr>
                    <w:t> </w:t>
                  </w:r>
                  <w:r w:rsidRPr="00952ECC">
                    <w:rPr>
                      <w:rFonts w:ascii="Times New Roman" w:hAnsi="Times New Roman" w:cs="Times New Roman"/>
                      <w:bCs/>
                      <w:i/>
                      <w:iCs/>
                      <w:sz w:val="24"/>
                      <w:szCs w:val="24"/>
                      <w:lang w:val="kk-KZ"/>
                    </w:rPr>
                    <w:t>computer</w:t>
                  </w:r>
                  <w:r w:rsidRPr="00952ECC">
                    <w:rPr>
                      <w:rFonts w:ascii="Times New Roman" w:hAnsi="Times New Roman" w:cs="Times New Roman"/>
                      <w:bCs/>
                      <w:iCs/>
                      <w:sz w:val="24"/>
                      <w:szCs w:val="24"/>
                      <w:lang w:val="kk-KZ"/>
                    </w:rPr>
                    <w:t> — «есептегіш») — есептеулерді жүргізуге, және ақпаратты алдын ала белгіленген алгоритм бойынша қабылдау, қайта өңдеу, сақтау және нәтиже шығару үшін арналған машина.</w:t>
                  </w:r>
                </w:p>
              </w:tc>
            </w:tr>
          </w:tbl>
          <w:tbl>
            <w:tblPr>
              <w:tblpPr w:leftFromText="180" w:rightFromText="180" w:vertAnchor="text" w:horzAnchor="margin" w:tblpY="-241"/>
              <w:tblOverlap w:val="never"/>
              <w:tblW w:w="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6125"/>
            </w:tblGrid>
            <w:tr w:rsidR="00F25C19" w:rsidRPr="00E05B3C" w:rsidTr="002C32AE">
              <w:trPr>
                <w:trHeight w:val="415"/>
              </w:trPr>
              <w:tc>
                <w:tcPr>
                  <w:tcW w:w="6125" w:type="dxa"/>
                  <w:tcBorders>
                    <w:top w:val="single" w:sz="4" w:space="0" w:color="auto"/>
                    <w:left w:val="single" w:sz="4" w:space="0" w:color="auto"/>
                    <w:bottom w:val="single" w:sz="4" w:space="0" w:color="auto"/>
                    <w:right w:val="single" w:sz="4" w:space="0" w:color="auto"/>
                  </w:tcBorders>
                  <w:hideMark/>
                </w:tcPr>
                <w:p w:rsidR="00F25C19" w:rsidRPr="00952ECC" w:rsidRDefault="00F25C19" w:rsidP="002C32AE">
                  <w:pPr>
                    <w:jc w:val="center"/>
                    <w:rPr>
                      <w:rFonts w:ascii="Times New Roman" w:hAnsi="Times New Roman" w:cs="Times New Roman"/>
                      <w:b/>
                      <w:bCs/>
                      <w:iCs/>
                      <w:sz w:val="24"/>
                      <w:szCs w:val="24"/>
                      <w:lang w:val="kk-KZ"/>
                    </w:rPr>
                  </w:pPr>
                  <w:r w:rsidRPr="00952ECC">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-43815</wp:posOffset>
                        </wp:positionH>
                        <wp:positionV relativeFrom="paragraph">
                          <wp:posOffset>8890</wp:posOffset>
                        </wp:positionV>
                        <wp:extent cx="891540" cy="976630"/>
                        <wp:effectExtent l="0" t="0" r="3810" b="0"/>
                        <wp:wrapTight wrapText="bothSides">
                          <wp:wrapPolygon edited="0">
                            <wp:start x="0" y="0"/>
                            <wp:lineTo x="0" y="21066"/>
                            <wp:lineTo x="21231" y="21066"/>
                            <wp:lineTo x="21231" y="0"/>
                            <wp:lineTo x="0" y="0"/>
                          </wp:wrapPolygon>
                        </wp:wrapTight>
                        <wp:docPr id="6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1540" cy="976630"/>
                                </a:xfrm>
                                <a:prstGeom prst="rect">
                                  <a:avLst/>
                                </a:prstGeom>
                                <a:noFill/>
                                <a:ln>
                                  <a:noFill/>
                                </a:ln>
                              </pic:spPr>
                            </pic:pic>
                          </a:graphicData>
                        </a:graphic>
                      </wp:anchor>
                    </w:drawing>
                  </w:r>
                  <w:r w:rsidRPr="00952ECC">
                    <w:rPr>
                      <w:rFonts w:ascii="Times New Roman" w:hAnsi="Times New Roman" w:cs="Times New Roman"/>
                      <w:b/>
                      <w:bCs/>
                      <w:iCs/>
                      <w:sz w:val="24"/>
                      <w:szCs w:val="24"/>
                      <w:lang w:val="kk-KZ"/>
                    </w:rPr>
                    <w:t>Жүйелік блок</w:t>
                  </w:r>
                </w:p>
                <w:p w:rsidR="00F25C19" w:rsidRPr="00952ECC" w:rsidRDefault="00F25C19" w:rsidP="002C32AE">
                  <w:pPr>
                    <w:jc w:val="center"/>
                    <w:rPr>
                      <w:rFonts w:ascii="Times New Roman" w:hAnsi="Times New Roman" w:cs="Times New Roman"/>
                      <w:bCs/>
                      <w:iCs/>
                      <w:sz w:val="24"/>
                      <w:szCs w:val="24"/>
                      <w:lang w:val="kk-KZ"/>
                    </w:rPr>
                  </w:pPr>
                  <w:r w:rsidRPr="00952ECC">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3458845</wp:posOffset>
                        </wp:positionH>
                        <wp:positionV relativeFrom="paragraph">
                          <wp:posOffset>-166370</wp:posOffset>
                        </wp:positionV>
                        <wp:extent cx="997585" cy="967105"/>
                        <wp:effectExtent l="0" t="0" r="0" b="4445"/>
                        <wp:wrapTight wrapText="bothSides">
                          <wp:wrapPolygon edited="0">
                            <wp:start x="0" y="0"/>
                            <wp:lineTo x="0" y="21274"/>
                            <wp:lineTo x="21036" y="21274"/>
                            <wp:lineTo x="21036" y="0"/>
                            <wp:lineTo x="0" y="0"/>
                          </wp:wrapPolygon>
                        </wp:wrapTight>
                        <wp:docPr id="93" name="Рисунок 27" descr="53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535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7585" cy="967105"/>
                                </a:xfrm>
                                <a:prstGeom prst="rect">
                                  <a:avLst/>
                                </a:prstGeom>
                                <a:noFill/>
                                <a:ln>
                                  <a:noFill/>
                                </a:ln>
                              </pic:spPr>
                            </pic:pic>
                          </a:graphicData>
                        </a:graphic>
                      </wp:anchor>
                    </w:drawing>
                  </w:r>
                  <w:r w:rsidRPr="00952ECC">
                    <w:rPr>
                      <w:rFonts w:ascii="Times New Roman" w:hAnsi="Times New Roman" w:cs="Times New Roman"/>
                      <w:b/>
                      <w:bCs/>
                      <w:iCs/>
                      <w:sz w:val="24"/>
                      <w:szCs w:val="24"/>
                      <w:lang w:val="kk-KZ"/>
                    </w:rPr>
                    <w:t xml:space="preserve">Жүйелік блок </w:t>
                  </w:r>
                  <w:r w:rsidRPr="00952ECC">
                    <w:rPr>
                      <w:rFonts w:ascii="Times New Roman" w:hAnsi="Times New Roman" w:cs="Times New Roman"/>
                      <w:bCs/>
                      <w:iCs/>
                      <w:sz w:val="24"/>
                      <w:szCs w:val="24"/>
                      <w:lang w:val="kk-KZ"/>
                    </w:rPr>
                    <w:t xml:space="preserve"> -  бұл компьютердегі кез келген ақпараттарды электр сигналдарының тізбектері ретінде өте үлкен жылдамдықпен қабылдауға және өңдеуге негізделген құрылғы.</w:t>
                  </w:r>
                </w:p>
              </w:tc>
            </w:tr>
          </w:tbl>
          <w:p w:rsidR="00F25C19" w:rsidRPr="00952ECC" w:rsidRDefault="00F25C19" w:rsidP="002C32AE">
            <w:pPr>
              <w:jc w:val="center"/>
              <w:rPr>
                <w:rFonts w:ascii="Times New Roman" w:hAnsi="Times New Roman" w:cs="Times New Roman"/>
                <w:vanish/>
                <w:sz w:val="24"/>
                <w:szCs w:val="24"/>
                <w:lang w:val="kk-KZ"/>
              </w:rPr>
            </w:pPr>
          </w:p>
          <w:p w:rsidR="00F25C19" w:rsidRPr="00952ECC" w:rsidRDefault="00F25C19" w:rsidP="002C32AE">
            <w:pPr>
              <w:jc w:val="center"/>
              <w:rPr>
                <w:rFonts w:ascii="Times New Roman" w:hAnsi="Times New Roman" w:cs="Times New Roman"/>
                <w:sz w:val="24"/>
                <w:szCs w:val="24"/>
                <w:lang w:val="kk-KZ"/>
              </w:rPr>
            </w:pPr>
          </w:p>
          <w:p w:rsidR="00F25C19" w:rsidRPr="00952ECC" w:rsidRDefault="00F25C19" w:rsidP="002C32AE">
            <w:pPr>
              <w:pStyle w:val="a5"/>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jc w:val="center"/>
              <w:rPr>
                <w:color w:val="222222"/>
                <w:lang w:val="kk-KZ"/>
              </w:rPr>
            </w:pPr>
            <w:r w:rsidRPr="00952ECC">
              <w:rPr>
                <w:b/>
                <w:bCs/>
                <w:color w:val="222222"/>
                <w:lang w:val="kk-KZ"/>
              </w:rPr>
              <w:t>Қатты диск</w:t>
            </w:r>
            <w:r w:rsidRPr="00952ECC">
              <w:rPr>
                <w:color w:val="222222"/>
                <w:lang w:val="kk-KZ"/>
              </w:rPr>
              <w:t>(HDD-Hard Disk Drive) алмастырылмайтын дискілі магниттік жинақтаушы.</w:t>
            </w:r>
          </w:p>
          <w:tbl>
            <w:tblPr>
              <w:tblpPr w:leftFromText="180" w:rightFromText="180" w:vertAnchor="text" w:horzAnchor="margin" w:tblpY="-45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5524"/>
            </w:tblGrid>
            <w:tr w:rsidR="00F25C19" w:rsidRPr="00952ECC" w:rsidTr="002C32AE">
              <w:trPr>
                <w:trHeight w:val="1946"/>
              </w:trPr>
              <w:tc>
                <w:tcPr>
                  <w:tcW w:w="5524" w:type="dxa"/>
                  <w:tcBorders>
                    <w:top w:val="single" w:sz="4" w:space="0" w:color="auto"/>
                    <w:left w:val="single" w:sz="4" w:space="0" w:color="auto"/>
                    <w:bottom w:val="single" w:sz="4" w:space="0" w:color="auto"/>
                    <w:right w:val="single" w:sz="4" w:space="0" w:color="auto"/>
                  </w:tcBorders>
                  <w:hideMark/>
                </w:tcPr>
                <w:p w:rsidR="00F25C19" w:rsidRPr="00952ECC" w:rsidRDefault="00F25C19" w:rsidP="002C32AE">
                  <w:pPr>
                    <w:jc w:val="center"/>
                    <w:rPr>
                      <w:rFonts w:ascii="Times New Roman" w:hAnsi="Times New Roman" w:cs="Times New Roman"/>
                      <w:b/>
                      <w:bCs/>
                      <w:iCs/>
                      <w:sz w:val="24"/>
                      <w:szCs w:val="24"/>
                      <w:lang w:val="kk-KZ"/>
                    </w:rPr>
                  </w:pPr>
                  <w:r w:rsidRPr="00952ECC">
                    <w:rPr>
                      <w:rFonts w:ascii="Times New Roman" w:hAnsi="Times New Roman" w:cs="Times New Roman"/>
                      <w:b/>
                      <w:bCs/>
                      <w:iCs/>
                      <w:sz w:val="24"/>
                      <w:szCs w:val="24"/>
                      <w:lang w:val="kk-KZ"/>
                    </w:rPr>
                    <w:lastRenderedPageBreak/>
                    <w:t>Компьютердің негізгі құрылғылары:</w:t>
                  </w:r>
                </w:p>
                <w:p w:rsidR="00F25C19" w:rsidRPr="00952ECC" w:rsidRDefault="00F25C19" w:rsidP="002C32AE">
                  <w:pPr>
                    <w:jc w:val="center"/>
                    <w:rPr>
                      <w:rFonts w:ascii="Times New Roman" w:hAnsi="Times New Roman" w:cs="Times New Roman"/>
                      <w:b/>
                      <w:bCs/>
                      <w:iCs/>
                      <w:sz w:val="24"/>
                      <w:szCs w:val="24"/>
                      <w:lang w:val="kk-KZ"/>
                    </w:rPr>
                  </w:pPr>
                  <w:r w:rsidRPr="00952ECC">
                    <w:rPr>
                      <w:rFonts w:ascii="Times New Roman" w:hAnsi="Times New Roman" w:cs="Times New Roman"/>
                      <w:b/>
                      <w:noProof/>
                      <w:sz w:val="24"/>
                      <w:szCs w:val="24"/>
                      <w:lang w:eastAsia="ru-RU"/>
                    </w:rPr>
                    <w:drawing>
                      <wp:inline distT="0" distB="0" distL="0" distR="0">
                        <wp:extent cx="2033270" cy="1344930"/>
                        <wp:effectExtent l="0" t="0" r="5080" b="7620"/>
                        <wp:docPr id="150" name="Рисунок 25" descr="4sa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4sabak"/>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3270" cy="1344930"/>
                                </a:xfrm>
                                <a:prstGeom prst="rect">
                                  <a:avLst/>
                                </a:prstGeom>
                                <a:noFill/>
                                <a:ln>
                                  <a:noFill/>
                                </a:ln>
                              </pic:spPr>
                            </pic:pic>
                          </a:graphicData>
                        </a:graphic>
                      </wp:inline>
                    </w:drawing>
                  </w:r>
                </w:p>
              </w:tc>
            </w:tr>
          </w:tbl>
          <w:p w:rsidR="00F25C19" w:rsidRPr="00952ECC" w:rsidRDefault="00F25C19" w:rsidP="002C32AE">
            <w:pPr>
              <w:pStyle w:val="a5"/>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jc w:val="center"/>
              <w:rPr>
                <w:color w:val="222222"/>
                <w:lang w:val="kk-KZ"/>
              </w:rPr>
            </w:pPr>
            <w:r w:rsidRPr="00952ECC">
              <w:rPr>
                <w:color w:val="222222"/>
                <w:lang w:val="kk-KZ"/>
              </w:rPr>
              <w:t>Қатты</w:t>
            </w:r>
            <w:r w:rsidRPr="00952ECC">
              <w:rPr>
                <w:rStyle w:val="apple-converted-space"/>
                <w:color w:val="222222"/>
                <w:lang w:val="kk-KZ"/>
              </w:rPr>
              <w:t> </w:t>
            </w:r>
            <w:hyperlink r:id="rId10" w:tooltip="Магнит" w:history="1">
              <w:r w:rsidRPr="00952ECC">
                <w:rPr>
                  <w:rStyle w:val="a4"/>
                  <w:color w:val="0B0080"/>
                  <w:lang w:val="kk-KZ"/>
                </w:rPr>
                <w:t>магниттік</w:t>
              </w:r>
            </w:hyperlink>
            <w:r w:rsidRPr="00952ECC">
              <w:rPr>
                <w:rStyle w:val="apple-converted-space"/>
                <w:color w:val="222222"/>
                <w:lang w:val="kk-KZ"/>
              </w:rPr>
              <w:t> </w:t>
            </w:r>
            <w:r w:rsidRPr="00952ECC">
              <w:rPr>
                <w:color w:val="222222"/>
                <w:lang w:val="kk-KZ"/>
              </w:rPr>
              <w:t>дискілер ферромагниттік материал қабатымен қапталған, бір</w:t>
            </w:r>
            <w:r w:rsidRPr="00952ECC">
              <w:rPr>
                <w:rStyle w:val="apple-converted-space"/>
                <w:color w:val="222222"/>
                <w:lang w:val="kk-KZ"/>
              </w:rPr>
              <w:t> </w:t>
            </w:r>
            <w:hyperlink r:id="rId11" w:tooltip="Ось" w:history="1">
              <w:r w:rsidRPr="00952ECC">
                <w:rPr>
                  <w:rStyle w:val="a4"/>
                  <w:color w:val="0B0080"/>
                  <w:lang w:val="kk-KZ"/>
                </w:rPr>
                <w:t>оське</w:t>
              </w:r>
            </w:hyperlink>
            <w:r w:rsidRPr="00952ECC">
              <w:rPr>
                <w:rStyle w:val="apple-converted-space"/>
                <w:color w:val="222222"/>
                <w:lang w:val="kk-KZ"/>
              </w:rPr>
              <w:t> </w:t>
            </w:r>
            <w:r w:rsidRPr="00952ECC">
              <w:rPr>
                <w:color w:val="222222"/>
                <w:lang w:val="kk-KZ"/>
              </w:rPr>
              <w:t>бекітілген, металл корпусқа орналасқан және үлкен бұрыштық жылдамдықпен айналатын бір немесе бірнеше дискілерден тұрады. Дискілердің әр бетінде коп жолдардың болуына және дискілер санының көп болуына байланысты қатты дискілердің ақпараттық сыйымдылығы дискеттердің ақпараттық сыйымдылығынан он мыңдаған есе артық болуы және жүздеген Гбайтқа жетуі мүмкін.</w:t>
            </w:r>
          </w:p>
          <w:p w:rsidR="00F25C19" w:rsidRPr="00952ECC" w:rsidRDefault="00F25C19" w:rsidP="002C32AE">
            <w:pPr>
              <w:tabs>
                <w:tab w:val="left" w:pos="284"/>
              </w:tabs>
              <w:spacing w:after="0" w:line="240" w:lineRule="auto"/>
              <w:jc w:val="center"/>
              <w:rPr>
                <w:rFonts w:ascii="Times New Roman" w:hAnsi="Times New Roman" w:cs="Times New Roman"/>
                <w:sz w:val="24"/>
                <w:szCs w:val="24"/>
                <w:lang w:val="kk-KZ"/>
              </w:rPr>
            </w:pPr>
          </w:p>
          <w:p w:rsidR="00F25C19" w:rsidRPr="00952ECC" w:rsidRDefault="00F25C19" w:rsidP="002C32AE">
            <w:pPr>
              <w:tabs>
                <w:tab w:val="left" w:pos="284"/>
              </w:tabs>
              <w:spacing w:after="0" w:line="240" w:lineRule="auto"/>
              <w:jc w:val="center"/>
              <w:rPr>
                <w:rFonts w:ascii="Times New Roman" w:hAnsi="Times New Roman" w:cs="Times New Roman"/>
                <w:sz w:val="24"/>
                <w:szCs w:val="24"/>
                <w:lang w:val="kk-KZ"/>
              </w:rPr>
            </w:pPr>
            <w:r w:rsidRPr="00952ECC">
              <w:rPr>
                <w:rFonts w:ascii="Times New Roman" w:hAnsi="Times New Roman" w:cs="Times New Roman"/>
                <w:sz w:val="24"/>
                <w:szCs w:val="24"/>
                <w:lang w:val="kk-KZ"/>
              </w:rPr>
              <w:t>Тапсырма бойынша мәтінмен танысады, топ ішінде талқылайды. «Процессор мен қатты диск»  тақырыбы бойынша топ болып постермен жұмыс жасайды</w:t>
            </w:r>
          </w:p>
          <w:p w:rsidR="00F25C19" w:rsidRPr="00952ECC" w:rsidRDefault="00F25C19" w:rsidP="002C32AE">
            <w:pPr>
              <w:shd w:val="clear" w:color="auto" w:fill="FFFFFF"/>
              <w:spacing w:before="120" w:after="120" w:line="240" w:lineRule="auto"/>
              <w:rPr>
                <w:rFonts w:ascii="Times New Roman" w:hAnsi="Times New Roman" w:cs="Times New Roman"/>
                <w:b/>
                <w:sz w:val="24"/>
                <w:szCs w:val="24"/>
                <w:lang w:val="kk-KZ"/>
              </w:rPr>
            </w:pPr>
            <w:r w:rsidRPr="00952ECC">
              <w:rPr>
                <w:rFonts w:ascii="Times New Roman" w:hAnsi="Times New Roman" w:cs="Times New Roman"/>
                <w:b/>
                <w:sz w:val="24"/>
                <w:szCs w:val="24"/>
                <w:lang w:val="kk-KZ"/>
              </w:rPr>
              <w:t>Т. 2 -тапсырма. Сәйкестендіру кестесін толтырыныз</w:t>
            </w:r>
          </w:p>
          <w:tbl>
            <w:tblPr>
              <w:tblStyle w:val="a3"/>
              <w:tblW w:w="0" w:type="auto"/>
              <w:jc w:val="center"/>
              <w:tblLayout w:type="fixed"/>
              <w:tblLook w:val="04A0"/>
            </w:tblPr>
            <w:tblGrid>
              <w:gridCol w:w="1843"/>
              <w:gridCol w:w="3684"/>
            </w:tblGrid>
            <w:tr w:rsidR="00F25C19" w:rsidRPr="00E05B3C" w:rsidTr="002C32AE">
              <w:trPr>
                <w:trHeight w:val="314"/>
                <w:jc w:val="center"/>
              </w:trPr>
              <w:tc>
                <w:tcPr>
                  <w:tcW w:w="1843" w:type="dxa"/>
                </w:tcPr>
                <w:p w:rsidR="00F25C19" w:rsidRPr="00952ECC" w:rsidRDefault="00F25C19" w:rsidP="002C32AE">
                  <w:pPr>
                    <w:shd w:val="clear" w:color="auto" w:fill="FFFFFF"/>
                    <w:spacing w:before="120" w:after="120"/>
                    <w:rPr>
                      <w:rFonts w:ascii="Times New Roman" w:hAnsi="Times New Roman" w:cs="Times New Roman"/>
                      <w:sz w:val="24"/>
                      <w:szCs w:val="24"/>
                      <w:lang w:val="kk-KZ"/>
                    </w:rPr>
                  </w:pPr>
                  <w:r w:rsidRPr="00952ECC">
                    <w:rPr>
                      <w:rFonts w:ascii="Times New Roman" w:hAnsi="Times New Roman" w:cs="Times New Roman"/>
                      <w:sz w:val="24"/>
                      <w:szCs w:val="24"/>
                      <w:lang w:val="kk-KZ"/>
                    </w:rPr>
                    <w:t>Процессор</w:t>
                  </w:r>
                </w:p>
              </w:tc>
              <w:tc>
                <w:tcPr>
                  <w:tcW w:w="3684" w:type="dxa"/>
                </w:tcPr>
                <w:p w:rsidR="00F25C19" w:rsidRPr="00952ECC" w:rsidRDefault="00F25C19" w:rsidP="002C32AE">
                  <w:pPr>
                    <w:spacing w:before="120" w:after="120"/>
                    <w:jc w:val="center"/>
                    <w:rPr>
                      <w:rFonts w:ascii="Times New Roman" w:hAnsi="Times New Roman" w:cs="Times New Roman"/>
                      <w:sz w:val="24"/>
                      <w:szCs w:val="24"/>
                      <w:lang w:val="kk-KZ"/>
                    </w:rPr>
                  </w:pPr>
                  <w:r w:rsidRPr="00952ECC">
                    <w:rPr>
                      <w:rFonts w:ascii="Times New Roman" w:hAnsi="Times New Roman" w:cs="Times New Roman"/>
                      <w:sz w:val="24"/>
                      <w:szCs w:val="24"/>
                      <w:lang w:val="kk-KZ"/>
                    </w:rPr>
                    <w:t xml:space="preserve">Ақпаратты шығару көрсету </w:t>
                  </w:r>
                </w:p>
              </w:tc>
            </w:tr>
            <w:tr w:rsidR="00F25C19" w:rsidRPr="00E05B3C" w:rsidTr="002C32AE">
              <w:trPr>
                <w:trHeight w:val="324"/>
                <w:jc w:val="center"/>
              </w:trPr>
              <w:tc>
                <w:tcPr>
                  <w:tcW w:w="1843" w:type="dxa"/>
                </w:tcPr>
                <w:p w:rsidR="00F25C19" w:rsidRPr="00952ECC" w:rsidRDefault="00F25C19" w:rsidP="002C32AE">
                  <w:pPr>
                    <w:spacing w:before="120" w:after="120"/>
                    <w:rPr>
                      <w:rFonts w:ascii="Times New Roman" w:hAnsi="Times New Roman" w:cs="Times New Roman"/>
                      <w:sz w:val="24"/>
                      <w:szCs w:val="24"/>
                      <w:lang w:val="kk-KZ"/>
                    </w:rPr>
                  </w:pPr>
                  <w:r w:rsidRPr="00952ECC">
                    <w:rPr>
                      <w:rFonts w:ascii="Times New Roman" w:hAnsi="Times New Roman" w:cs="Times New Roman"/>
                      <w:sz w:val="24"/>
                      <w:szCs w:val="24"/>
                      <w:lang w:val="kk-KZ"/>
                    </w:rPr>
                    <w:t>Қатты диск</w:t>
                  </w:r>
                </w:p>
              </w:tc>
              <w:tc>
                <w:tcPr>
                  <w:tcW w:w="3684" w:type="dxa"/>
                </w:tcPr>
                <w:p w:rsidR="00F25C19" w:rsidRPr="00952ECC" w:rsidRDefault="00F25C19" w:rsidP="002C32AE">
                  <w:pPr>
                    <w:spacing w:before="120" w:after="120"/>
                    <w:jc w:val="center"/>
                    <w:rPr>
                      <w:rFonts w:ascii="Times New Roman" w:hAnsi="Times New Roman" w:cs="Times New Roman"/>
                      <w:sz w:val="24"/>
                      <w:szCs w:val="24"/>
                      <w:lang w:val="kk-KZ"/>
                    </w:rPr>
                  </w:pPr>
                  <w:r w:rsidRPr="00952ECC">
                    <w:rPr>
                      <w:rFonts w:ascii="Times New Roman" w:hAnsi="Times New Roman" w:cs="Times New Roman"/>
                      <w:sz w:val="24"/>
                      <w:szCs w:val="24"/>
                      <w:lang w:val="kk-KZ"/>
                    </w:rPr>
                    <w:t xml:space="preserve">Жүйелі тақша </w:t>
                  </w:r>
                </w:p>
              </w:tc>
            </w:tr>
            <w:tr w:rsidR="00F25C19" w:rsidRPr="00E05B3C" w:rsidTr="002C32AE">
              <w:trPr>
                <w:trHeight w:val="324"/>
                <w:jc w:val="center"/>
              </w:trPr>
              <w:tc>
                <w:tcPr>
                  <w:tcW w:w="1843" w:type="dxa"/>
                </w:tcPr>
                <w:p w:rsidR="00F25C19" w:rsidRPr="00952ECC" w:rsidRDefault="00F25C19" w:rsidP="002C32AE">
                  <w:pPr>
                    <w:shd w:val="clear" w:color="auto" w:fill="FFFFFF"/>
                    <w:spacing w:before="120" w:after="120"/>
                    <w:rPr>
                      <w:rFonts w:ascii="Times New Roman" w:hAnsi="Times New Roman" w:cs="Times New Roman"/>
                      <w:sz w:val="24"/>
                      <w:szCs w:val="24"/>
                      <w:lang w:val="kk-KZ"/>
                    </w:rPr>
                  </w:pPr>
                  <w:r w:rsidRPr="00952ECC">
                    <w:rPr>
                      <w:rFonts w:ascii="Times New Roman" w:hAnsi="Times New Roman" w:cs="Times New Roman"/>
                      <w:sz w:val="24"/>
                      <w:szCs w:val="24"/>
                      <w:lang w:val="kk-KZ"/>
                    </w:rPr>
                    <w:t>Аналық тақта</w:t>
                  </w:r>
                </w:p>
              </w:tc>
              <w:tc>
                <w:tcPr>
                  <w:tcW w:w="3684" w:type="dxa"/>
                </w:tcPr>
                <w:p w:rsidR="00F25C19" w:rsidRPr="00952ECC" w:rsidRDefault="00F25C19" w:rsidP="002C32AE">
                  <w:pPr>
                    <w:spacing w:before="120" w:after="120"/>
                    <w:jc w:val="center"/>
                    <w:rPr>
                      <w:rFonts w:ascii="Times New Roman" w:hAnsi="Times New Roman" w:cs="Times New Roman"/>
                      <w:sz w:val="24"/>
                      <w:szCs w:val="24"/>
                      <w:lang w:val="kk-KZ"/>
                    </w:rPr>
                  </w:pPr>
                  <w:r w:rsidRPr="00952ECC">
                    <w:rPr>
                      <w:rFonts w:ascii="Times New Roman" w:hAnsi="Times New Roman" w:cs="Times New Roman"/>
                      <w:sz w:val="24"/>
                      <w:szCs w:val="24"/>
                      <w:lang w:val="kk-KZ"/>
                    </w:rPr>
                    <w:t>Ақпарат сақтау құрылғысы</w:t>
                  </w:r>
                </w:p>
              </w:tc>
            </w:tr>
            <w:tr w:rsidR="00F25C19" w:rsidRPr="00E05B3C" w:rsidTr="002C32AE">
              <w:trPr>
                <w:trHeight w:val="314"/>
                <w:jc w:val="center"/>
              </w:trPr>
              <w:tc>
                <w:tcPr>
                  <w:tcW w:w="1843" w:type="dxa"/>
                </w:tcPr>
                <w:p w:rsidR="00F25C19" w:rsidRPr="00952ECC" w:rsidRDefault="00F25C19" w:rsidP="002C32AE">
                  <w:pPr>
                    <w:shd w:val="clear" w:color="auto" w:fill="FFFFFF"/>
                    <w:spacing w:before="120" w:after="120"/>
                    <w:rPr>
                      <w:rFonts w:ascii="Times New Roman" w:hAnsi="Times New Roman" w:cs="Times New Roman"/>
                      <w:sz w:val="24"/>
                      <w:szCs w:val="24"/>
                      <w:lang w:val="kk-KZ"/>
                    </w:rPr>
                  </w:pPr>
                  <w:r w:rsidRPr="00952ECC">
                    <w:rPr>
                      <w:rFonts w:ascii="Times New Roman" w:hAnsi="Times New Roman" w:cs="Times New Roman"/>
                      <w:sz w:val="24"/>
                      <w:szCs w:val="24"/>
                      <w:lang w:val="kk-KZ"/>
                    </w:rPr>
                    <w:t>Монитор</w:t>
                  </w:r>
                </w:p>
              </w:tc>
              <w:tc>
                <w:tcPr>
                  <w:tcW w:w="3684" w:type="dxa"/>
                </w:tcPr>
                <w:p w:rsidR="00F25C19" w:rsidRPr="00952ECC" w:rsidRDefault="00F25C19" w:rsidP="002C32AE">
                  <w:pPr>
                    <w:spacing w:before="120" w:after="120"/>
                    <w:jc w:val="center"/>
                    <w:rPr>
                      <w:rFonts w:ascii="Times New Roman" w:hAnsi="Times New Roman" w:cs="Times New Roman"/>
                      <w:sz w:val="24"/>
                      <w:szCs w:val="24"/>
                      <w:lang w:val="kk-KZ"/>
                    </w:rPr>
                  </w:pPr>
                  <w:r w:rsidRPr="00952ECC">
                    <w:rPr>
                      <w:rFonts w:ascii="Times New Roman" w:hAnsi="Times New Roman" w:cs="Times New Roman"/>
                      <w:sz w:val="24"/>
                      <w:szCs w:val="24"/>
                      <w:lang w:val="kk-KZ"/>
                    </w:rPr>
                    <w:t>Компьтердің миі</w:t>
                  </w:r>
                </w:p>
              </w:tc>
            </w:tr>
            <w:tr w:rsidR="00F25C19" w:rsidRPr="00E05B3C" w:rsidTr="002C32AE">
              <w:trPr>
                <w:trHeight w:val="324"/>
                <w:jc w:val="center"/>
              </w:trPr>
              <w:tc>
                <w:tcPr>
                  <w:tcW w:w="1843" w:type="dxa"/>
                </w:tcPr>
                <w:p w:rsidR="00F25C19" w:rsidRPr="00952ECC" w:rsidRDefault="00F25C19" w:rsidP="002C32AE">
                  <w:pPr>
                    <w:shd w:val="clear" w:color="auto" w:fill="FFFFFF"/>
                    <w:spacing w:before="120" w:after="120"/>
                    <w:rPr>
                      <w:rFonts w:ascii="Times New Roman" w:hAnsi="Times New Roman" w:cs="Times New Roman"/>
                      <w:sz w:val="24"/>
                      <w:szCs w:val="24"/>
                      <w:lang w:val="kk-KZ"/>
                    </w:rPr>
                  </w:pPr>
                  <w:r w:rsidRPr="00952ECC">
                    <w:rPr>
                      <w:rFonts w:ascii="Times New Roman" w:hAnsi="Times New Roman" w:cs="Times New Roman"/>
                      <w:sz w:val="24"/>
                      <w:szCs w:val="24"/>
                      <w:lang w:val="kk-KZ"/>
                    </w:rPr>
                    <w:t>Пернетақта</w:t>
                  </w:r>
                </w:p>
              </w:tc>
              <w:tc>
                <w:tcPr>
                  <w:tcW w:w="3684" w:type="dxa"/>
                </w:tcPr>
                <w:p w:rsidR="00F25C19" w:rsidRPr="00952ECC" w:rsidRDefault="00F25C19" w:rsidP="002C32AE">
                  <w:pPr>
                    <w:spacing w:before="120" w:after="120"/>
                    <w:jc w:val="center"/>
                    <w:rPr>
                      <w:rFonts w:ascii="Times New Roman" w:hAnsi="Times New Roman" w:cs="Times New Roman"/>
                      <w:sz w:val="24"/>
                      <w:szCs w:val="24"/>
                      <w:lang w:val="kk-KZ"/>
                    </w:rPr>
                  </w:pPr>
                  <w:r w:rsidRPr="00952ECC">
                    <w:rPr>
                      <w:rFonts w:ascii="Times New Roman" w:hAnsi="Times New Roman" w:cs="Times New Roman"/>
                      <w:sz w:val="24"/>
                      <w:szCs w:val="24"/>
                      <w:lang w:val="kk-KZ"/>
                    </w:rPr>
                    <w:t xml:space="preserve">Графикамен жұмыс істеу құрылғысы </w:t>
                  </w:r>
                </w:p>
              </w:tc>
            </w:tr>
            <w:tr w:rsidR="00F25C19" w:rsidRPr="00E05B3C" w:rsidTr="002C32AE">
              <w:trPr>
                <w:trHeight w:val="334"/>
                <w:jc w:val="center"/>
              </w:trPr>
              <w:tc>
                <w:tcPr>
                  <w:tcW w:w="1843" w:type="dxa"/>
                </w:tcPr>
                <w:p w:rsidR="00F25C19" w:rsidRPr="00952ECC" w:rsidRDefault="00F25C19" w:rsidP="002C32AE">
                  <w:pPr>
                    <w:shd w:val="clear" w:color="auto" w:fill="FFFFFF"/>
                    <w:spacing w:before="120" w:after="120"/>
                    <w:rPr>
                      <w:rFonts w:ascii="Times New Roman" w:hAnsi="Times New Roman" w:cs="Times New Roman"/>
                      <w:sz w:val="24"/>
                      <w:szCs w:val="24"/>
                      <w:lang w:val="kk-KZ"/>
                    </w:rPr>
                  </w:pPr>
                  <w:r w:rsidRPr="00952ECC">
                    <w:rPr>
                      <w:rFonts w:ascii="Times New Roman" w:hAnsi="Times New Roman" w:cs="Times New Roman"/>
                      <w:sz w:val="24"/>
                      <w:szCs w:val="24"/>
                      <w:lang w:val="kk-KZ"/>
                    </w:rPr>
                    <w:t>Бейнекарта</w:t>
                  </w:r>
                </w:p>
              </w:tc>
              <w:tc>
                <w:tcPr>
                  <w:tcW w:w="3684" w:type="dxa"/>
                </w:tcPr>
                <w:p w:rsidR="00F25C19" w:rsidRPr="00952ECC" w:rsidRDefault="00F25C19" w:rsidP="002C32AE">
                  <w:pPr>
                    <w:spacing w:before="120" w:after="120"/>
                    <w:jc w:val="center"/>
                    <w:rPr>
                      <w:rFonts w:ascii="Times New Roman" w:hAnsi="Times New Roman" w:cs="Times New Roman"/>
                      <w:sz w:val="24"/>
                      <w:szCs w:val="24"/>
                      <w:lang w:val="kk-KZ"/>
                    </w:rPr>
                  </w:pPr>
                  <w:r w:rsidRPr="00952ECC">
                    <w:rPr>
                      <w:rFonts w:ascii="Times New Roman" w:hAnsi="Times New Roman" w:cs="Times New Roman"/>
                      <w:sz w:val="24"/>
                      <w:szCs w:val="24"/>
                      <w:lang w:val="kk-KZ"/>
                    </w:rPr>
                    <w:t>Ақпарат енгізу қурылғысы</w:t>
                  </w:r>
                </w:p>
              </w:tc>
            </w:tr>
          </w:tbl>
          <w:p w:rsidR="00F25C19" w:rsidRPr="00952ECC" w:rsidRDefault="00F25C19" w:rsidP="002C32AE">
            <w:pPr>
              <w:tabs>
                <w:tab w:val="left" w:pos="284"/>
              </w:tabs>
              <w:spacing w:after="0" w:line="240" w:lineRule="auto"/>
              <w:rPr>
                <w:rFonts w:ascii="Times New Roman" w:hAnsi="Times New Roman" w:cs="Times New Roman"/>
                <w:b/>
                <w:sz w:val="24"/>
                <w:szCs w:val="24"/>
                <w:lang w:val="kk-KZ"/>
              </w:rPr>
            </w:pPr>
          </w:p>
          <w:p w:rsidR="00F25C19" w:rsidRPr="000C0295" w:rsidRDefault="00F25C19" w:rsidP="002C32AE">
            <w:pPr>
              <w:tabs>
                <w:tab w:val="left" w:pos="3600"/>
              </w:tabs>
              <w:spacing w:after="0"/>
              <w:contextualSpacing/>
              <w:rPr>
                <w:rFonts w:ascii="Times New Roman" w:hAnsi="Times New Roman" w:cs="Times New Roman"/>
                <w:b/>
                <w:sz w:val="24"/>
                <w:szCs w:val="24"/>
                <w:lang w:val="kk-KZ"/>
              </w:rPr>
            </w:pPr>
            <w:r w:rsidRPr="000C0295">
              <w:rPr>
                <w:rFonts w:ascii="Times New Roman" w:hAnsi="Times New Roman" w:cs="Times New Roman"/>
                <w:b/>
                <w:sz w:val="24"/>
                <w:szCs w:val="24"/>
                <w:lang w:val="kk-KZ"/>
              </w:rPr>
              <w:t>-топ монитор</w:t>
            </w:r>
          </w:p>
          <w:p w:rsidR="00F25C19" w:rsidRPr="000C0295" w:rsidRDefault="00F25C19" w:rsidP="002C32AE">
            <w:pPr>
              <w:tabs>
                <w:tab w:val="left" w:pos="3600"/>
              </w:tabs>
              <w:spacing w:after="0"/>
              <w:contextualSpacing/>
              <w:rPr>
                <w:rFonts w:ascii="Times New Roman" w:hAnsi="Times New Roman" w:cs="Times New Roman"/>
                <w:sz w:val="24"/>
                <w:szCs w:val="24"/>
                <w:lang w:val="kk-KZ"/>
              </w:rPr>
            </w:pPr>
            <w:r w:rsidRPr="000C0295">
              <w:rPr>
                <w:rFonts w:ascii="Times New Roman" w:hAnsi="Times New Roman" w:cs="Times New Roman"/>
                <w:b/>
                <w:bCs/>
                <w:sz w:val="24"/>
                <w:szCs w:val="24"/>
                <w:shd w:val="clear" w:color="auto" w:fill="FFFFFF"/>
                <w:lang w:val="kk-KZ"/>
              </w:rPr>
              <w:t>Монитор</w:t>
            </w:r>
            <w:r w:rsidRPr="000C0295">
              <w:rPr>
                <w:rStyle w:val="apple-converted-space"/>
                <w:rFonts w:ascii="Times New Roman" w:hAnsi="Times New Roman" w:cs="Times New Roman"/>
                <w:sz w:val="24"/>
                <w:szCs w:val="24"/>
                <w:shd w:val="clear" w:color="auto" w:fill="FFFFFF"/>
                <w:lang w:val="kk-KZ"/>
              </w:rPr>
              <w:t> </w:t>
            </w:r>
            <w:r w:rsidRPr="000C0295">
              <w:rPr>
                <w:rFonts w:ascii="Times New Roman" w:hAnsi="Times New Roman" w:cs="Times New Roman"/>
                <w:sz w:val="24"/>
                <w:szCs w:val="24"/>
                <w:shd w:val="clear" w:color="auto" w:fill="FFFFFF"/>
                <w:lang w:val="kk-KZ"/>
              </w:rPr>
              <w:t>— компьютер жадындағы мәтіндерді, бейнелерді экранда көрсететін құрылғы; оны</w:t>
            </w:r>
            <w:r w:rsidRPr="000C0295">
              <w:rPr>
                <w:rStyle w:val="apple-converted-space"/>
                <w:rFonts w:ascii="Times New Roman" w:hAnsi="Times New Roman" w:cs="Times New Roman"/>
                <w:sz w:val="24"/>
                <w:szCs w:val="24"/>
                <w:shd w:val="clear" w:color="auto" w:fill="FFFFFF"/>
                <w:lang w:val="kk-KZ"/>
              </w:rPr>
              <w:t> </w:t>
            </w:r>
            <w:hyperlink r:id="rId12" w:tooltip="Дисплей" w:history="1">
              <w:r w:rsidRPr="000C0295">
                <w:rPr>
                  <w:rStyle w:val="a4"/>
                  <w:rFonts w:ascii="Times New Roman" w:hAnsi="Times New Roman" w:cs="Times New Roman"/>
                  <w:sz w:val="24"/>
                  <w:szCs w:val="24"/>
                  <w:shd w:val="clear" w:color="auto" w:fill="FFFFFF"/>
                  <w:lang w:val="kk-KZ"/>
                </w:rPr>
                <w:t>дисплей</w:t>
              </w:r>
            </w:hyperlink>
            <w:r w:rsidRPr="000C0295">
              <w:rPr>
                <w:rFonts w:ascii="Times New Roman" w:hAnsi="Times New Roman" w:cs="Times New Roman"/>
                <w:sz w:val="24"/>
                <w:szCs w:val="24"/>
                <w:shd w:val="clear" w:color="auto" w:fill="FFFFFF"/>
                <w:lang w:val="kk-KZ"/>
              </w:rPr>
              <w:t>,</w:t>
            </w:r>
            <w:r w:rsidRPr="000C0295">
              <w:rPr>
                <w:rStyle w:val="apple-converted-space"/>
                <w:rFonts w:ascii="Times New Roman" w:hAnsi="Times New Roman" w:cs="Times New Roman"/>
                <w:sz w:val="24"/>
                <w:szCs w:val="24"/>
                <w:shd w:val="clear" w:color="auto" w:fill="FFFFFF"/>
                <w:lang w:val="kk-KZ"/>
              </w:rPr>
              <w:t> </w:t>
            </w:r>
            <w:hyperlink r:id="rId13" w:tooltip="Экран" w:history="1">
              <w:r w:rsidRPr="000C0295">
                <w:rPr>
                  <w:rStyle w:val="a4"/>
                  <w:rFonts w:ascii="Times New Roman" w:hAnsi="Times New Roman" w:cs="Times New Roman"/>
                  <w:sz w:val="24"/>
                  <w:szCs w:val="24"/>
                  <w:shd w:val="clear" w:color="auto" w:fill="FFFFFF"/>
                  <w:lang w:val="kk-KZ"/>
                </w:rPr>
                <w:t>экран</w:t>
              </w:r>
            </w:hyperlink>
            <w:r w:rsidRPr="000C0295">
              <w:rPr>
                <w:rFonts w:ascii="Times New Roman" w:hAnsi="Times New Roman" w:cs="Times New Roman"/>
                <w:sz w:val="24"/>
                <w:szCs w:val="24"/>
                <w:shd w:val="clear" w:color="auto" w:fill="FFFFFF"/>
                <w:lang w:val="kk-KZ"/>
              </w:rPr>
              <w:t>, ал кейде</w:t>
            </w:r>
            <w:r w:rsidRPr="000C0295">
              <w:rPr>
                <w:rStyle w:val="apple-converted-space"/>
                <w:rFonts w:ascii="Times New Roman" w:hAnsi="Times New Roman" w:cs="Times New Roman"/>
                <w:sz w:val="24"/>
                <w:szCs w:val="24"/>
                <w:shd w:val="clear" w:color="auto" w:fill="FFFFFF"/>
                <w:lang w:val="kk-KZ"/>
              </w:rPr>
              <w:t> </w:t>
            </w:r>
            <w:hyperlink r:id="rId14" w:tooltip="Бейне-блок (мұндай бет жоқ)" w:history="1">
              <w:r w:rsidRPr="000C0295">
                <w:rPr>
                  <w:rStyle w:val="a4"/>
                  <w:rFonts w:ascii="Times New Roman" w:hAnsi="Times New Roman" w:cs="Times New Roman"/>
                  <w:sz w:val="24"/>
                  <w:szCs w:val="24"/>
                  <w:shd w:val="clear" w:color="auto" w:fill="FFFFFF"/>
                  <w:lang w:val="kk-KZ"/>
                </w:rPr>
                <w:t>бейне-блок</w:t>
              </w:r>
            </w:hyperlink>
            <w:r w:rsidRPr="000C0295">
              <w:rPr>
                <w:rStyle w:val="apple-converted-space"/>
                <w:rFonts w:ascii="Times New Roman" w:hAnsi="Times New Roman" w:cs="Times New Roman"/>
                <w:sz w:val="24"/>
                <w:szCs w:val="24"/>
                <w:shd w:val="clear" w:color="auto" w:fill="FFFFFF"/>
                <w:lang w:val="kk-KZ"/>
              </w:rPr>
              <w:t> </w:t>
            </w:r>
            <w:r w:rsidRPr="000C0295">
              <w:rPr>
                <w:rFonts w:ascii="Times New Roman" w:hAnsi="Times New Roman" w:cs="Times New Roman"/>
                <w:sz w:val="24"/>
                <w:szCs w:val="24"/>
                <w:shd w:val="clear" w:color="auto" w:fill="FFFFFF"/>
                <w:lang w:val="kk-KZ"/>
              </w:rPr>
              <w:t>деп те атайды. Монитор электронды-сәулелік түтікшеден, бейнекүшейткіштен, жайма</w:t>
            </w:r>
            <w:r w:rsidRPr="000C0295">
              <w:rPr>
                <w:rStyle w:val="apple-converted-space"/>
                <w:rFonts w:ascii="Times New Roman" w:hAnsi="Times New Roman" w:cs="Times New Roman"/>
                <w:sz w:val="24"/>
                <w:szCs w:val="24"/>
                <w:shd w:val="clear" w:color="auto" w:fill="FFFFFF"/>
                <w:lang w:val="kk-KZ"/>
              </w:rPr>
              <w:t> </w:t>
            </w:r>
            <w:hyperlink r:id="rId15" w:tooltip="Генератор" w:history="1">
              <w:r w:rsidRPr="000C0295">
                <w:rPr>
                  <w:rStyle w:val="a4"/>
                  <w:rFonts w:ascii="Times New Roman" w:hAnsi="Times New Roman" w:cs="Times New Roman"/>
                  <w:sz w:val="24"/>
                  <w:szCs w:val="24"/>
                  <w:shd w:val="clear" w:color="auto" w:fill="FFFFFF"/>
                  <w:lang w:val="kk-KZ"/>
                </w:rPr>
                <w:t>генераторы</w:t>
              </w:r>
            </w:hyperlink>
            <w:r w:rsidRPr="000C0295">
              <w:rPr>
                <w:rFonts w:ascii="Times New Roman" w:hAnsi="Times New Roman" w:cs="Times New Roman"/>
                <w:sz w:val="24"/>
                <w:szCs w:val="24"/>
                <w:shd w:val="clear" w:color="auto" w:fill="FFFFFF"/>
                <w:lang w:val="kk-KZ"/>
              </w:rPr>
              <w:t>, қоректендіру бөлшегі және оларды басқару сұлбаларынан тұрады. Монитордағы кескінді құрастыру бөлшегі дербес компьютердің негізгі қорабында – жүйелік блогінде орналасады. Кейбір тұрмыста қолданылатын компьютерлерде Монитор орнына қосымша модуляторлық құрылғымен толықтырылған үйдегі телеэкранды пайдалануға болады. Мониторлар мәтіндік және график. режимде</w:t>
            </w:r>
            <w:r w:rsidRPr="000C0295">
              <w:rPr>
                <w:rStyle w:val="apple-converted-space"/>
                <w:rFonts w:ascii="Times New Roman" w:hAnsi="Times New Roman" w:cs="Times New Roman"/>
                <w:sz w:val="24"/>
                <w:szCs w:val="24"/>
                <w:shd w:val="clear" w:color="auto" w:fill="FFFFFF"/>
                <w:lang w:val="kk-KZ"/>
              </w:rPr>
              <w:t> </w:t>
            </w:r>
            <w:hyperlink r:id="rId16" w:tooltip="Жұмыс" w:history="1">
              <w:r w:rsidRPr="000C0295">
                <w:rPr>
                  <w:rStyle w:val="a4"/>
                  <w:rFonts w:ascii="Times New Roman" w:hAnsi="Times New Roman" w:cs="Times New Roman"/>
                  <w:sz w:val="24"/>
                  <w:szCs w:val="24"/>
                  <w:shd w:val="clear" w:color="auto" w:fill="FFDADA"/>
                  <w:lang w:val="kk-KZ"/>
                </w:rPr>
                <w:t>жұмыс</w:t>
              </w:r>
            </w:hyperlink>
            <w:r w:rsidRPr="000C0295">
              <w:rPr>
                <w:rStyle w:val="apple-converted-space"/>
                <w:rFonts w:ascii="Times New Roman" w:hAnsi="Times New Roman" w:cs="Times New Roman"/>
                <w:sz w:val="24"/>
                <w:szCs w:val="24"/>
                <w:shd w:val="clear" w:color="auto" w:fill="FFFFFF"/>
                <w:lang w:val="kk-KZ"/>
              </w:rPr>
              <w:t> </w:t>
            </w:r>
            <w:r w:rsidRPr="000C0295">
              <w:rPr>
                <w:rFonts w:ascii="Times New Roman" w:hAnsi="Times New Roman" w:cs="Times New Roman"/>
                <w:sz w:val="24"/>
                <w:szCs w:val="24"/>
                <w:shd w:val="clear" w:color="auto" w:fill="FFFFFF"/>
                <w:lang w:val="kk-KZ"/>
              </w:rPr>
              <w:t xml:space="preserve">істей алады </w:t>
            </w:r>
            <w:r w:rsidRPr="000C0295">
              <w:rPr>
                <w:rStyle w:val="apple-converted-space"/>
                <w:rFonts w:ascii="Times New Roman" w:hAnsi="Times New Roman" w:cs="Times New Roman"/>
                <w:sz w:val="24"/>
                <w:szCs w:val="24"/>
                <w:shd w:val="clear" w:color="auto" w:fill="FFFFFF"/>
                <w:lang w:val="kk-KZ"/>
              </w:rPr>
              <w:t> </w:t>
            </w:r>
            <w:r w:rsidRPr="000C0295">
              <w:rPr>
                <w:rFonts w:ascii="Times New Roman" w:hAnsi="Times New Roman" w:cs="Times New Roman"/>
                <w:sz w:val="24"/>
                <w:szCs w:val="24"/>
                <w:shd w:val="clear" w:color="auto" w:fill="FFFFFF"/>
                <w:lang w:val="kk-KZ"/>
              </w:rPr>
              <w:t>Мәтіндік режимде – Монитор экранына тек символдар шығарылып, олар таңбалық генератормен қалыптастырылатын</w:t>
            </w:r>
            <w:r w:rsidRPr="000C0295">
              <w:rPr>
                <w:rStyle w:val="apple-converted-space"/>
                <w:rFonts w:ascii="Times New Roman" w:hAnsi="Times New Roman" w:cs="Times New Roman"/>
                <w:sz w:val="24"/>
                <w:szCs w:val="24"/>
                <w:shd w:val="clear" w:color="auto" w:fill="FFFFFF"/>
                <w:lang w:val="kk-KZ"/>
              </w:rPr>
              <w:t> </w:t>
            </w:r>
            <w:hyperlink r:id="rId17" w:tooltip="ASCІІ (мұндай бет жоқ)" w:history="1">
              <w:r w:rsidRPr="000C0295">
                <w:rPr>
                  <w:rStyle w:val="a4"/>
                  <w:rFonts w:ascii="Times New Roman" w:hAnsi="Times New Roman" w:cs="Times New Roman"/>
                  <w:sz w:val="24"/>
                  <w:szCs w:val="24"/>
                  <w:shd w:val="clear" w:color="auto" w:fill="FFFFFF"/>
                  <w:lang w:val="kk-KZ"/>
                </w:rPr>
                <w:t>ASCІІ</w:t>
              </w:r>
            </w:hyperlink>
            <w:r w:rsidRPr="000C0295">
              <w:rPr>
                <w:rFonts w:ascii="Times New Roman" w:hAnsi="Times New Roman" w:cs="Times New Roman"/>
                <w:sz w:val="24"/>
                <w:szCs w:val="24"/>
                <w:shd w:val="clear" w:color="auto" w:fill="FFFFFF"/>
                <w:lang w:val="kk-KZ"/>
              </w:rPr>
              <w:t>-кодтарының ұлттық әріптермен кеңейтілген символдар жинағынан тұрады.</w:t>
            </w:r>
            <w:r w:rsidRPr="000C0295">
              <w:rPr>
                <w:rStyle w:val="apple-converted-space"/>
                <w:rFonts w:ascii="Times New Roman" w:hAnsi="Times New Roman" w:cs="Times New Roman"/>
                <w:sz w:val="24"/>
                <w:szCs w:val="24"/>
                <w:shd w:val="clear" w:color="auto" w:fill="FFFFFF"/>
                <w:lang w:val="kk-KZ"/>
              </w:rPr>
              <w:t> </w:t>
            </w:r>
            <w:r>
              <w:fldChar w:fldCharType="begin"/>
            </w:r>
            <w:r w:rsidRPr="00E05B3C">
              <w:rPr>
                <w:lang w:val="kk-KZ"/>
              </w:rPr>
              <w:instrText>HYPERLINK "https://kk.wikipedia.org/w/index.php?title=%D0%93%D1%80%D0%B0%D1%84%D0%B8%D0%BA%D0%B0%D0%BB%D1%8B%D2%9B_%D1%80%D0%B5%D0%B6%D0%B8%D0%BC&amp;action=edit&amp;redlink=1" \o "Графикалық режим (мұндай бет жоқ)"</w:instrText>
            </w:r>
            <w:r>
              <w:fldChar w:fldCharType="separate"/>
            </w:r>
            <w:r w:rsidRPr="000C0295">
              <w:rPr>
                <w:rStyle w:val="a4"/>
                <w:rFonts w:ascii="Times New Roman" w:hAnsi="Times New Roman" w:cs="Times New Roman"/>
                <w:sz w:val="24"/>
                <w:szCs w:val="24"/>
                <w:shd w:val="clear" w:color="auto" w:fill="FFFFFF"/>
              </w:rPr>
              <w:t xml:space="preserve">Графикалық </w:t>
            </w:r>
            <w:proofErr w:type="spellStart"/>
            <w:r w:rsidRPr="000C0295">
              <w:rPr>
                <w:rStyle w:val="a4"/>
                <w:rFonts w:ascii="Times New Roman" w:hAnsi="Times New Roman" w:cs="Times New Roman"/>
                <w:sz w:val="24"/>
                <w:szCs w:val="24"/>
                <w:shd w:val="clear" w:color="auto" w:fill="FFFFFF"/>
              </w:rPr>
              <w:t>режимде</w:t>
            </w:r>
            <w:proofErr w:type="spellEnd"/>
            <w:r>
              <w:fldChar w:fldCharType="end"/>
            </w:r>
            <w:r w:rsidRPr="000C0295">
              <w:rPr>
                <w:rStyle w:val="apple-converted-space"/>
                <w:rFonts w:ascii="Times New Roman" w:hAnsi="Times New Roman" w:cs="Times New Roman"/>
                <w:sz w:val="24"/>
                <w:szCs w:val="24"/>
                <w:shd w:val="clear" w:color="auto" w:fill="FFFFFF"/>
              </w:rPr>
              <w:t> </w:t>
            </w:r>
            <w:r w:rsidRPr="000C0295">
              <w:rPr>
                <w:rFonts w:ascii="Times New Roman" w:hAnsi="Times New Roman" w:cs="Times New Roman"/>
                <w:sz w:val="24"/>
                <w:szCs w:val="24"/>
                <w:shd w:val="clear" w:color="auto" w:fill="FFFFFF"/>
              </w:rPr>
              <w:t xml:space="preserve">– </w:t>
            </w:r>
            <w:proofErr w:type="spellStart"/>
            <w:r w:rsidRPr="000C0295">
              <w:rPr>
                <w:rFonts w:ascii="Times New Roman" w:hAnsi="Times New Roman" w:cs="Times New Roman"/>
                <w:sz w:val="24"/>
                <w:szCs w:val="24"/>
                <w:shd w:val="clear" w:color="auto" w:fill="FFFFFF"/>
              </w:rPr>
              <w:t>экранда</w:t>
            </w:r>
            <w:proofErr w:type="spellEnd"/>
            <w:r w:rsidRPr="000C0295">
              <w:rPr>
                <w:rFonts w:ascii="Times New Roman" w:hAnsi="Times New Roman" w:cs="Times New Roman"/>
                <w:sz w:val="24"/>
                <w:szCs w:val="24"/>
                <w:shd w:val="clear" w:color="auto" w:fill="FFFFFF"/>
              </w:rPr>
              <w:t xml:space="preserve"> өте </w:t>
            </w:r>
            <w:proofErr w:type="spellStart"/>
            <w:r w:rsidRPr="000C0295">
              <w:rPr>
                <w:rFonts w:ascii="Times New Roman" w:hAnsi="Times New Roman" w:cs="Times New Roman"/>
                <w:sz w:val="24"/>
                <w:szCs w:val="24"/>
                <w:shd w:val="clear" w:color="auto" w:fill="FFFFFF"/>
              </w:rPr>
              <w:lastRenderedPageBreak/>
              <w:t>майда</w:t>
            </w:r>
            <w:proofErr w:type="spellEnd"/>
            <w:r w:rsidRPr="000C0295">
              <w:rPr>
                <w:rFonts w:ascii="Times New Roman" w:hAnsi="Times New Roman" w:cs="Times New Roman"/>
                <w:sz w:val="24"/>
                <w:szCs w:val="24"/>
                <w:shd w:val="clear" w:color="auto" w:fill="FFFFFF"/>
              </w:rPr>
              <w:t xml:space="preserve"> мозаик</w:t>
            </w:r>
            <w:proofErr w:type="gramStart"/>
            <w:r w:rsidRPr="000C0295">
              <w:rPr>
                <w:rFonts w:ascii="Times New Roman" w:hAnsi="Times New Roman" w:cs="Times New Roman"/>
                <w:sz w:val="24"/>
                <w:szCs w:val="24"/>
                <w:shd w:val="clear" w:color="auto" w:fill="FFFFFF"/>
              </w:rPr>
              <w:t>.</w:t>
            </w:r>
            <w:proofErr w:type="gramEnd"/>
            <w:r w:rsidRPr="000C0295">
              <w:rPr>
                <w:rFonts w:ascii="Times New Roman" w:hAnsi="Times New Roman" w:cs="Times New Roman"/>
                <w:sz w:val="24"/>
                <w:szCs w:val="24"/>
                <w:shd w:val="clear" w:color="auto" w:fill="FFFFFF"/>
              </w:rPr>
              <w:t xml:space="preserve"> </w:t>
            </w:r>
            <w:proofErr w:type="spellStart"/>
            <w:proofErr w:type="gramStart"/>
            <w:r w:rsidRPr="000C0295">
              <w:rPr>
                <w:rFonts w:ascii="Times New Roman" w:hAnsi="Times New Roman" w:cs="Times New Roman"/>
                <w:sz w:val="24"/>
                <w:szCs w:val="24"/>
                <w:shd w:val="clear" w:color="auto" w:fill="FFFFFF"/>
              </w:rPr>
              <w:t>б</w:t>
            </w:r>
            <w:proofErr w:type="gramEnd"/>
            <w:r w:rsidRPr="000C0295">
              <w:rPr>
                <w:rFonts w:ascii="Times New Roman" w:hAnsi="Times New Roman" w:cs="Times New Roman"/>
                <w:sz w:val="24"/>
                <w:szCs w:val="24"/>
                <w:shd w:val="clear" w:color="auto" w:fill="FFFFFF"/>
              </w:rPr>
              <w:t>ейнелер</w:t>
            </w:r>
            <w:proofErr w:type="spellEnd"/>
            <w:r w:rsidRPr="000C0295">
              <w:rPr>
                <w:rFonts w:ascii="Times New Roman" w:hAnsi="Times New Roman" w:cs="Times New Roman"/>
                <w:sz w:val="24"/>
                <w:szCs w:val="24"/>
                <w:shd w:val="clear" w:color="auto" w:fill="FFFFFF"/>
              </w:rPr>
              <w:t xml:space="preserve"> шығарылады</w:t>
            </w:r>
          </w:p>
          <w:p w:rsidR="00F25C19" w:rsidRPr="000C0295" w:rsidRDefault="00F25C19" w:rsidP="002C32AE">
            <w:pPr>
              <w:tabs>
                <w:tab w:val="left" w:pos="3600"/>
              </w:tabs>
              <w:spacing w:after="0"/>
              <w:contextualSpacing/>
              <w:rPr>
                <w:rFonts w:ascii="Times New Roman" w:hAnsi="Times New Roman" w:cs="Times New Roman"/>
                <w:b/>
                <w:sz w:val="24"/>
                <w:szCs w:val="24"/>
                <w:lang w:val="kk-KZ"/>
              </w:rPr>
            </w:pPr>
            <w:r w:rsidRPr="000C0295">
              <w:rPr>
                <w:rFonts w:ascii="Times New Roman" w:hAnsi="Times New Roman" w:cs="Times New Roman"/>
                <w:b/>
                <w:sz w:val="24"/>
                <w:szCs w:val="24"/>
                <w:lang w:val="kk-KZ"/>
              </w:rPr>
              <w:t>2-топ пернетақта</w:t>
            </w:r>
          </w:p>
          <w:p w:rsidR="00F25C19" w:rsidRPr="000C0295" w:rsidRDefault="00F25C19" w:rsidP="002C32AE">
            <w:pPr>
              <w:shd w:val="clear" w:color="auto" w:fill="FFFFFF"/>
              <w:spacing w:after="0" w:line="240" w:lineRule="auto"/>
              <w:contextualSpacing/>
              <w:jc w:val="both"/>
              <w:rPr>
                <w:rFonts w:ascii="Times New Roman" w:eastAsia="Times New Roman" w:hAnsi="Times New Roman" w:cs="Times New Roman"/>
                <w:sz w:val="24"/>
                <w:szCs w:val="24"/>
              </w:rPr>
            </w:pPr>
            <w:r w:rsidRPr="000C0295">
              <w:rPr>
                <w:rFonts w:ascii="Times New Roman" w:eastAsia="Times New Roman" w:hAnsi="Times New Roman" w:cs="Times New Roman"/>
                <w:b/>
                <w:bCs/>
                <w:iCs/>
                <w:sz w:val="24"/>
                <w:szCs w:val="24"/>
              </w:rPr>
              <w:t>         Пернетақта – </w:t>
            </w:r>
            <w:proofErr w:type="spellStart"/>
            <w:proofErr w:type="gramStart"/>
            <w:r w:rsidRPr="000C0295">
              <w:rPr>
                <w:rFonts w:ascii="Times New Roman" w:eastAsia="Times New Roman" w:hAnsi="Times New Roman" w:cs="Times New Roman"/>
                <w:sz w:val="24"/>
                <w:szCs w:val="24"/>
              </w:rPr>
              <w:t>компьютерге</w:t>
            </w:r>
            <w:proofErr w:type="spellEnd"/>
            <w:proofErr w:type="gramEnd"/>
            <w:r w:rsidRPr="000C0295">
              <w:rPr>
                <w:rFonts w:ascii="Times New Roman" w:eastAsia="Times New Roman" w:hAnsi="Times New Roman" w:cs="Times New Roman"/>
                <w:sz w:val="24"/>
                <w:szCs w:val="24"/>
              </w:rPr>
              <w:t xml:space="preserve"> ақпарат </w:t>
            </w:r>
            <w:proofErr w:type="spellStart"/>
            <w:r w:rsidRPr="000C0295">
              <w:rPr>
                <w:rFonts w:ascii="Times New Roman" w:eastAsia="Times New Roman" w:hAnsi="Times New Roman" w:cs="Times New Roman"/>
                <w:sz w:val="24"/>
                <w:szCs w:val="24"/>
              </w:rPr>
              <w:t>енгізу</w:t>
            </w:r>
            <w:proofErr w:type="spellEnd"/>
            <w:r w:rsidRPr="000C0295">
              <w:rPr>
                <w:rFonts w:ascii="Times New Roman" w:eastAsia="Times New Roman" w:hAnsi="Times New Roman" w:cs="Times New Roman"/>
                <w:sz w:val="24"/>
                <w:szCs w:val="24"/>
              </w:rPr>
              <w:t xml:space="preserve"> құрылғысы. Пернетақтада </w:t>
            </w:r>
            <w:proofErr w:type="spellStart"/>
            <w:r w:rsidRPr="000C0295">
              <w:rPr>
                <w:rFonts w:ascii="Times New Roman" w:eastAsia="Times New Roman" w:hAnsi="Times New Roman" w:cs="Times New Roman"/>
                <w:sz w:val="24"/>
                <w:szCs w:val="24"/>
              </w:rPr>
              <w:t>пернелерден</w:t>
            </w:r>
            <w:proofErr w:type="spellEnd"/>
            <w:r w:rsidRPr="000C0295">
              <w:rPr>
                <w:rFonts w:ascii="Times New Roman" w:eastAsia="Times New Roman" w:hAnsi="Times New Roman" w:cs="Times New Roman"/>
                <w:sz w:val="24"/>
                <w:szCs w:val="24"/>
              </w:rPr>
              <w:t xml:space="preserve"> </w:t>
            </w:r>
            <w:proofErr w:type="gramStart"/>
            <w:r w:rsidRPr="000C0295">
              <w:rPr>
                <w:rFonts w:ascii="Times New Roman" w:eastAsia="Times New Roman" w:hAnsi="Times New Roman" w:cs="Times New Roman"/>
                <w:sz w:val="24"/>
                <w:szCs w:val="24"/>
              </w:rPr>
              <w:t>бас</w:t>
            </w:r>
            <w:proofErr w:type="gramEnd"/>
            <w:r w:rsidRPr="000C0295">
              <w:rPr>
                <w:rFonts w:ascii="Times New Roman" w:eastAsia="Times New Roman" w:hAnsi="Times New Roman" w:cs="Times New Roman"/>
                <w:sz w:val="24"/>
                <w:szCs w:val="24"/>
              </w:rPr>
              <w:t xml:space="preserve">қа </w:t>
            </w:r>
            <w:proofErr w:type="spellStart"/>
            <w:r w:rsidRPr="000C0295">
              <w:rPr>
                <w:rFonts w:ascii="Times New Roman" w:eastAsia="Times New Roman" w:hAnsi="Times New Roman" w:cs="Times New Roman"/>
                <w:sz w:val="24"/>
                <w:szCs w:val="24"/>
              </w:rPr>
              <w:t>индикаторлар</w:t>
            </w:r>
            <w:proofErr w:type="spellEnd"/>
            <w:r w:rsidRPr="000C0295">
              <w:rPr>
                <w:rFonts w:ascii="Times New Roman" w:eastAsia="Times New Roman" w:hAnsi="Times New Roman" w:cs="Times New Roman"/>
                <w:sz w:val="24"/>
                <w:szCs w:val="24"/>
              </w:rPr>
              <w:t xml:space="preserve"> да бар.</w:t>
            </w:r>
          </w:p>
          <w:p w:rsidR="00F25C19" w:rsidRPr="000C0295" w:rsidRDefault="00F25C19" w:rsidP="002C32AE">
            <w:pPr>
              <w:shd w:val="clear" w:color="auto" w:fill="FFFFFF"/>
              <w:spacing w:before="180" w:after="180" w:line="240" w:lineRule="auto"/>
              <w:contextualSpacing/>
              <w:jc w:val="both"/>
              <w:rPr>
                <w:rFonts w:ascii="Times New Roman" w:eastAsia="Times New Roman" w:hAnsi="Times New Roman" w:cs="Times New Roman"/>
                <w:sz w:val="24"/>
                <w:szCs w:val="24"/>
              </w:rPr>
            </w:pPr>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Индикаторлар</w:t>
            </w:r>
            <w:proofErr w:type="spellEnd"/>
            <w:r w:rsidRPr="000C0295">
              <w:rPr>
                <w:rFonts w:ascii="Times New Roman" w:eastAsia="Times New Roman" w:hAnsi="Times New Roman" w:cs="Times New Roman"/>
                <w:sz w:val="24"/>
                <w:szCs w:val="24"/>
              </w:rPr>
              <w:t xml:space="preserve"> – пернетақтаның қандай </w:t>
            </w:r>
            <w:proofErr w:type="spellStart"/>
            <w:r w:rsidRPr="000C0295">
              <w:rPr>
                <w:rFonts w:ascii="Times New Roman" w:eastAsia="Times New Roman" w:hAnsi="Times New Roman" w:cs="Times New Roman"/>
                <w:sz w:val="24"/>
                <w:szCs w:val="24"/>
              </w:rPr>
              <w:t>режимде</w:t>
            </w:r>
            <w:proofErr w:type="spellEnd"/>
            <w:r w:rsidRPr="000C0295">
              <w:rPr>
                <w:rFonts w:ascii="Times New Roman" w:eastAsia="Times New Roman" w:hAnsi="Times New Roman" w:cs="Times New Roman"/>
                <w:sz w:val="24"/>
                <w:szCs w:val="24"/>
              </w:rPr>
              <w:t xml:space="preserve"> жұмыс </w:t>
            </w:r>
            <w:proofErr w:type="spellStart"/>
            <w:r w:rsidRPr="000C0295">
              <w:rPr>
                <w:rFonts w:ascii="Times New Roman" w:eastAsia="Times New Roman" w:hAnsi="Times New Roman" w:cs="Times New Roman"/>
                <w:sz w:val="24"/>
                <w:szCs w:val="24"/>
              </w:rPr>
              <w:t>істеп</w:t>
            </w:r>
            <w:proofErr w:type="spellEnd"/>
            <w:r w:rsidRPr="000C0295">
              <w:rPr>
                <w:rFonts w:ascii="Times New Roman" w:eastAsia="Times New Roman" w:hAnsi="Times New Roman" w:cs="Times New Roman"/>
                <w:sz w:val="24"/>
                <w:szCs w:val="24"/>
              </w:rPr>
              <w:t xml:space="preserve"> тұ</w:t>
            </w:r>
            <w:proofErr w:type="gramStart"/>
            <w:r w:rsidRPr="000C0295">
              <w:rPr>
                <w:rFonts w:ascii="Times New Roman" w:eastAsia="Times New Roman" w:hAnsi="Times New Roman" w:cs="Times New Roman"/>
                <w:sz w:val="24"/>
                <w:szCs w:val="24"/>
              </w:rPr>
              <w:t>р</w:t>
            </w:r>
            <w:proofErr w:type="gramEnd"/>
            <w:r w:rsidRPr="000C0295">
              <w:rPr>
                <w:rFonts w:ascii="Times New Roman" w:eastAsia="Times New Roman" w:hAnsi="Times New Roman" w:cs="Times New Roman"/>
                <w:sz w:val="24"/>
                <w:szCs w:val="24"/>
              </w:rPr>
              <w:t xml:space="preserve">ғанын көрсететін </w:t>
            </w:r>
            <w:proofErr w:type="spellStart"/>
            <w:r w:rsidRPr="000C0295">
              <w:rPr>
                <w:rFonts w:ascii="Times New Roman" w:eastAsia="Times New Roman" w:hAnsi="Times New Roman" w:cs="Times New Roman"/>
                <w:sz w:val="24"/>
                <w:szCs w:val="24"/>
              </w:rPr>
              <w:t>кішкене</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шамдар</w:t>
            </w:r>
            <w:proofErr w:type="spellEnd"/>
          </w:p>
          <w:p w:rsidR="00F25C19" w:rsidRPr="000C0295" w:rsidRDefault="00F25C19" w:rsidP="002C32AE">
            <w:pPr>
              <w:shd w:val="clear" w:color="auto" w:fill="FFFFFF"/>
              <w:spacing w:before="180" w:after="180" w:line="240" w:lineRule="auto"/>
              <w:contextualSpacing/>
              <w:jc w:val="both"/>
              <w:rPr>
                <w:rFonts w:ascii="Times New Roman" w:eastAsia="Times New Roman" w:hAnsi="Times New Roman" w:cs="Times New Roman"/>
                <w:sz w:val="24"/>
                <w:szCs w:val="24"/>
              </w:rPr>
            </w:pPr>
            <w:r w:rsidRPr="000C0295">
              <w:rPr>
                <w:rFonts w:ascii="Times New Roman" w:eastAsia="Times New Roman" w:hAnsi="Times New Roman" w:cs="Times New Roman"/>
                <w:sz w:val="24"/>
                <w:szCs w:val="24"/>
              </w:rPr>
              <w:t xml:space="preserve">          Қазақстанда қолданылатын </w:t>
            </w:r>
            <w:proofErr w:type="spellStart"/>
            <w:r w:rsidRPr="000C0295">
              <w:rPr>
                <w:rFonts w:ascii="Times New Roman" w:eastAsia="Times New Roman" w:hAnsi="Times New Roman" w:cs="Times New Roman"/>
                <w:sz w:val="24"/>
                <w:szCs w:val="24"/>
              </w:rPr>
              <w:t>компьютерлік</w:t>
            </w:r>
            <w:proofErr w:type="spellEnd"/>
            <w:r w:rsidRPr="000C0295">
              <w:rPr>
                <w:rFonts w:ascii="Times New Roman" w:eastAsia="Times New Roman" w:hAnsi="Times New Roman" w:cs="Times New Roman"/>
                <w:sz w:val="24"/>
                <w:szCs w:val="24"/>
              </w:rPr>
              <w:t xml:space="preserve"> пернетақталардың </w:t>
            </w:r>
            <w:proofErr w:type="spellStart"/>
            <w:r w:rsidRPr="000C0295">
              <w:rPr>
                <w:rFonts w:ascii="Times New Roman" w:eastAsia="Times New Roman" w:hAnsi="Times New Roman" w:cs="Times New Roman"/>
                <w:sz w:val="24"/>
                <w:szCs w:val="24"/>
              </w:rPr>
              <w:t>алфавиттік</w:t>
            </w:r>
            <w:proofErr w:type="spellEnd"/>
            <w:r w:rsidRPr="000C0295">
              <w:rPr>
                <w:rFonts w:ascii="Times New Roman" w:eastAsia="Times New Roman" w:hAnsi="Times New Roman" w:cs="Times New Roman"/>
                <w:sz w:val="24"/>
                <w:szCs w:val="24"/>
              </w:rPr>
              <w:t xml:space="preserve"> – цифрлық бөлігінде ағылшын, </w:t>
            </w:r>
            <w:proofErr w:type="spellStart"/>
            <w:r w:rsidRPr="000C0295">
              <w:rPr>
                <w:rFonts w:ascii="Times New Roman" w:eastAsia="Times New Roman" w:hAnsi="Times New Roman" w:cs="Times New Roman"/>
                <w:sz w:val="24"/>
                <w:szCs w:val="24"/>
              </w:rPr>
              <w:t>орыс</w:t>
            </w:r>
            <w:proofErr w:type="spellEnd"/>
            <w:r w:rsidRPr="000C0295">
              <w:rPr>
                <w:rFonts w:ascii="Times New Roman" w:eastAsia="Times New Roman" w:hAnsi="Times New Roman" w:cs="Times New Roman"/>
                <w:sz w:val="24"/>
                <w:szCs w:val="24"/>
              </w:rPr>
              <w:t xml:space="preserve"> және қазақ әліпбиінің ә</w:t>
            </w:r>
            <w:proofErr w:type="gramStart"/>
            <w:r w:rsidRPr="000C0295">
              <w:rPr>
                <w:rFonts w:ascii="Times New Roman" w:eastAsia="Times New Roman" w:hAnsi="Times New Roman" w:cs="Times New Roman"/>
                <w:sz w:val="24"/>
                <w:szCs w:val="24"/>
              </w:rPr>
              <w:t>р</w:t>
            </w:r>
            <w:proofErr w:type="gramEnd"/>
            <w:r w:rsidRPr="000C0295">
              <w:rPr>
                <w:rFonts w:ascii="Times New Roman" w:eastAsia="Times New Roman" w:hAnsi="Times New Roman" w:cs="Times New Roman"/>
                <w:sz w:val="24"/>
                <w:szCs w:val="24"/>
              </w:rPr>
              <w:t xml:space="preserve">іптері бар. </w:t>
            </w:r>
            <w:proofErr w:type="spellStart"/>
            <w:r w:rsidRPr="000C0295">
              <w:rPr>
                <w:rFonts w:ascii="Times New Roman" w:eastAsia="Times New Roman" w:hAnsi="Times New Roman" w:cs="Times New Roman"/>
                <w:sz w:val="24"/>
                <w:szCs w:val="24"/>
              </w:rPr>
              <w:t>Бі</w:t>
            </w:r>
            <w:proofErr w:type="gramStart"/>
            <w:r w:rsidRPr="000C0295">
              <w:rPr>
                <w:rFonts w:ascii="Times New Roman" w:eastAsia="Times New Roman" w:hAnsi="Times New Roman" w:cs="Times New Roman"/>
                <w:sz w:val="24"/>
                <w:szCs w:val="24"/>
              </w:rPr>
              <w:t>р</w:t>
            </w:r>
            <w:proofErr w:type="spellEnd"/>
            <w:proofErr w:type="gram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тілден</w:t>
            </w:r>
            <w:proofErr w:type="spellEnd"/>
            <w:r w:rsidRPr="000C0295">
              <w:rPr>
                <w:rFonts w:ascii="Times New Roman" w:eastAsia="Times New Roman" w:hAnsi="Times New Roman" w:cs="Times New Roman"/>
                <w:sz w:val="24"/>
                <w:szCs w:val="24"/>
              </w:rPr>
              <w:t xml:space="preserve"> басқа </w:t>
            </w:r>
            <w:proofErr w:type="spellStart"/>
            <w:r w:rsidRPr="000C0295">
              <w:rPr>
                <w:rFonts w:ascii="Times New Roman" w:eastAsia="Times New Roman" w:hAnsi="Times New Roman" w:cs="Times New Roman"/>
                <w:sz w:val="24"/>
                <w:szCs w:val="24"/>
              </w:rPr>
              <w:t>тілге</w:t>
            </w:r>
            <w:proofErr w:type="spellEnd"/>
            <w:r w:rsidRPr="000C0295">
              <w:rPr>
                <w:rFonts w:ascii="Times New Roman" w:eastAsia="Times New Roman" w:hAnsi="Times New Roman" w:cs="Times New Roman"/>
                <w:sz w:val="24"/>
                <w:szCs w:val="24"/>
              </w:rPr>
              <w:t xml:space="preserve"> пернелердің әртүрлі </w:t>
            </w:r>
            <w:proofErr w:type="spellStart"/>
            <w:r w:rsidRPr="000C0295">
              <w:rPr>
                <w:rFonts w:ascii="Times New Roman" w:eastAsia="Times New Roman" w:hAnsi="Times New Roman" w:cs="Times New Roman"/>
                <w:sz w:val="24"/>
                <w:szCs w:val="24"/>
              </w:rPr>
              <w:t>тіркесімін</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бірге</w:t>
            </w:r>
            <w:proofErr w:type="spellEnd"/>
            <w:r w:rsidRPr="000C0295">
              <w:rPr>
                <w:rFonts w:ascii="Times New Roman" w:eastAsia="Times New Roman" w:hAnsi="Times New Roman" w:cs="Times New Roman"/>
                <w:sz w:val="24"/>
                <w:szCs w:val="24"/>
              </w:rPr>
              <w:t xml:space="preserve"> басу арқылы ауысуға </w:t>
            </w:r>
            <w:proofErr w:type="spellStart"/>
            <w:r w:rsidRPr="000C0295">
              <w:rPr>
                <w:rFonts w:ascii="Times New Roman" w:eastAsia="Times New Roman" w:hAnsi="Times New Roman" w:cs="Times New Roman"/>
                <w:sz w:val="24"/>
                <w:szCs w:val="24"/>
              </w:rPr>
              <w:t>болады</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Shift</w:t>
            </w:r>
            <w:proofErr w:type="spellEnd"/>
            <w:r w:rsidRPr="000C0295">
              <w:rPr>
                <w:rFonts w:ascii="Times New Roman" w:eastAsia="Times New Roman" w:hAnsi="Times New Roman" w:cs="Times New Roman"/>
                <w:sz w:val="24"/>
                <w:szCs w:val="24"/>
              </w:rPr>
              <w:t xml:space="preserve"> + </w:t>
            </w:r>
            <w:proofErr w:type="spellStart"/>
            <w:r w:rsidRPr="000C0295">
              <w:rPr>
                <w:rFonts w:ascii="Times New Roman" w:eastAsia="Times New Roman" w:hAnsi="Times New Roman" w:cs="Times New Roman"/>
                <w:sz w:val="24"/>
                <w:szCs w:val="24"/>
              </w:rPr>
              <w:t>Ctrl</w:t>
            </w:r>
            <w:proofErr w:type="spellEnd"/>
            <w:r w:rsidRPr="000C0295">
              <w:rPr>
                <w:rFonts w:ascii="Times New Roman" w:eastAsia="Times New Roman" w:hAnsi="Times New Roman" w:cs="Times New Roman"/>
                <w:sz w:val="24"/>
                <w:szCs w:val="24"/>
              </w:rPr>
              <w:t xml:space="preserve">) . Бас әріппен </w:t>
            </w:r>
            <w:proofErr w:type="spellStart"/>
            <w:r w:rsidRPr="000C0295">
              <w:rPr>
                <w:rFonts w:ascii="Times New Roman" w:eastAsia="Times New Roman" w:hAnsi="Times New Roman" w:cs="Times New Roman"/>
                <w:sz w:val="24"/>
                <w:szCs w:val="24"/>
              </w:rPr>
              <w:t>жазу</w:t>
            </w:r>
            <w:proofErr w:type="spellEnd"/>
            <w:r w:rsidRPr="000C0295">
              <w:rPr>
                <w:rFonts w:ascii="Times New Roman" w:eastAsia="Times New Roman" w:hAnsi="Times New Roman" w:cs="Times New Roman"/>
                <w:sz w:val="24"/>
                <w:szCs w:val="24"/>
              </w:rPr>
              <w:t xml:space="preserve"> үшін </w:t>
            </w:r>
            <w:proofErr w:type="spellStart"/>
            <w:r w:rsidRPr="000C0295">
              <w:rPr>
                <w:rFonts w:ascii="Times New Roman" w:eastAsia="Times New Roman" w:hAnsi="Times New Roman" w:cs="Times New Roman"/>
                <w:sz w:val="24"/>
                <w:szCs w:val="24"/>
              </w:rPr>
              <w:t>тиісті</w:t>
            </w:r>
            <w:proofErr w:type="spellEnd"/>
            <w:r w:rsidRPr="000C0295">
              <w:rPr>
                <w:rFonts w:ascii="Times New Roman" w:eastAsia="Times New Roman" w:hAnsi="Times New Roman" w:cs="Times New Roman"/>
                <w:sz w:val="24"/>
                <w:szCs w:val="24"/>
              </w:rPr>
              <w:t xml:space="preserve"> әріпті </w:t>
            </w:r>
            <w:proofErr w:type="spellStart"/>
            <w:r w:rsidRPr="000C0295">
              <w:rPr>
                <w:rFonts w:ascii="Times New Roman" w:eastAsia="Times New Roman" w:hAnsi="Times New Roman" w:cs="Times New Roman"/>
                <w:sz w:val="24"/>
                <w:szCs w:val="24"/>
              </w:rPr>
              <w:t>Shift</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пернесімен</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бірге</w:t>
            </w:r>
            <w:proofErr w:type="spellEnd"/>
            <w:r w:rsidRPr="000C0295">
              <w:rPr>
                <w:rFonts w:ascii="Times New Roman" w:eastAsia="Times New Roman" w:hAnsi="Times New Roman" w:cs="Times New Roman"/>
                <w:sz w:val="24"/>
                <w:szCs w:val="24"/>
              </w:rPr>
              <w:t xml:space="preserve"> басу </w:t>
            </w:r>
            <w:proofErr w:type="spellStart"/>
            <w:r w:rsidRPr="000C0295">
              <w:rPr>
                <w:rFonts w:ascii="Times New Roman" w:eastAsia="Times New Roman" w:hAnsi="Times New Roman" w:cs="Times New Roman"/>
                <w:sz w:val="24"/>
                <w:szCs w:val="24"/>
              </w:rPr>
              <w:t>керек</w:t>
            </w:r>
            <w:proofErr w:type="spellEnd"/>
            <w:r w:rsidRPr="000C0295">
              <w:rPr>
                <w:rFonts w:ascii="Times New Roman" w:eastAsia="Times New Roman" w:hAnsi="Times New Roman" w:cs="Times New Roman"/>
                <w:sz w:val="24"/>
                <w:szCs w:val="24"/>
              </w:rPr>
              <w:t>.</w:t>
            </w:r>
          </w:p>
          <w:p w:rsidR="00F25C19" w:rsidRPr="000C0295" w:rsidRDefault="00F25C19" w:rsidP="002C32AE">
            <w:pPr>
              <w:shd w:val="clear" w:color="auto" w:fill="FFFFFF"/>
              <w:spacing w:before="180" w:after="180" w:line="240" w:lineRule="auto"/>
              <w:contextualSpacing/>
              <w:jc w:val="both"/>
              <w:rPr>
                <w:rFonts w:ascii="Times New Roman" w:eastAsia="Times New Roman" w:hAnsi="Times New Roman" w:cs="Times New Roman"/>
                <w:sz w:val="24"/>
                <w:szCs w:val="24"/>
              </w:rPr>
            </w:pPr>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Егер</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бірнеше</w:t>
            </w:r>
            <w:proofErr w:type="spellEnd"/>
            <w:r w:rsidRPr="000C0295">
              <w:rPr>
                <w:rFonts w:ascii="Times New Roman" w:eastAsia="Times New Roman" w:hAnsi="Times New Roman" w:cs="Times New Roman"/>
                <w:sz w:val="24"/>
                <w:szCs w:val="24"/>
              </w:rPr>
              <w:t xml:space="preserve"> үлкен (бас) ә</w:t>
            </w:r>
            <w:proofErr w:type="gramStart"/>
            <w:r w:rsidRPr="000C0295">
              <w:rPr>
                <w:rFonts w:ascii="Times New Roman" w:eastAsia="Times New Roman" w:hAnsi="Times New Roman" w:cs="Times New Roman"/>
                <w:sz w:val="24"/>
                <w:szCs w:val="24"/>
              </w:rPr>
              <w:t>р</w:t>
            </w:r>
            <w:proofErr w:type="gramEnd"/>
            <w:r w:rsidRPr="000C0295">
              <w:rPr>
                <w:rFonts w:ascii="Times New Roman" w:eastAsia="Times New Roman" w:hAnsi="Times New Roman" w:cs="Times New Roman"/>
                <w:sz w:val="24"/>
                <w:szCs w:val="24"/>
              </w:rPr>
              <w:t xml:space="preserve">іп </w:t>
            </w:r>
            <w:proofErr w:type="spellStart"/>
            <w:r w:rsidRPr="000C0295">
              <w:rPr>
                <w:rFonts w:ascii="Times New Roman" w:eastAsia="Times New Roman" w:hAnsi="Times New Roman" w:cs="Times New Roman"/>
                <w:sz w:val="24"/>
                <w:szCs w:val="24"/>
              </w:rPr>
              <w:t>басылып</w:t>
            </w:r>
            <w:proofErr w:type="spellEnd"/>
            <w:r w:rsidRPr="000C0295">
              <w:rPr>
                <w:rFonts w:ascii="Times New Roman" w:eastAsia="Times New Roman" w:hAnsi="Times New Roman" w:cs="Times New Roman"/>
                <w:sz w:val="24"/>
                <w:szCs w:val="24"/>
              </w:rPr>
              <w:t xml:space="preserve"> шығуы </w:t>
            </w:r>
            <w:proofErr w:type="spellStart"/>
            <w:r w:rsidRPr="000C0295">
              <w:rPr>
                <w:rFonts w:ascii="Times New Roman" w:eastAsia="Times New Roman" w:hAnsi="Times New Roman" w:cs="Times New Roman"/>
                <w:sz w:val="24"/>
                <w:szCs w:val="24"/>
              </w:rPr>
              <w:t>керек</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болса</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онда</w:t>
            </w:r>
            <w:proofErr w:type="spellEnd"/>
            <w:r w:rsidRPr="000C0295">
              <w:rPr>
                <w:rFonts w:ascii="Times New Roman" w:eastAsia="Times New Roman" w:hAnsi="Times New Roman" w:cs="Times New Roman"/>
                <w:sz w:val="24"/>
                <w:szCs w:val="24"/>
              </w:rPr>
              <w:t xml:space="preserve"> басқа тәсіл қоланылады. Пернетақтадағы </w:t>
            </w:r>
            <w:proofErr w:type="spellStart"/>
            <w:r w:rsidRPr="000C0295">
              <w:rPr>
                <w:rFonts w:ascii="Times New Roman" w:eastAsia="Times New Roman" w:hAnsi="Times New Roman" w:cs="Times New Roman"/>
                <w:sz w:val="24"/>
                <w:szCs w:val="24"/>
              </w:rPr>
              <w:t>CapsLock</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пренесі</w:t>
            </w:r>
            <w:proofErr w:type="spellEnd"/>
            <w:r w:rsidRPr="000C0295">
              <w:rPr>
                <w:rFonts w:ascii="Times New Roman" w:eastAsia="Times New Roman" w:hAnsi="Times New Roman" w:cs="Times New Roman"/>
                <w:sz w:val="24"/>
                <w:szCs w:val="24"/>
              </w:rPr>
              <w:t xml:space="preserve"> бас ә</w:t>
            </w:r>
            <w:proofErr w:type="gramStart"/>
            <w:r w:rsidRPr="000C0295">
              <w:rPr>
                <w:rFonts w:ascii="Times New Roman" w:eastAsia="Times New Roman" w:hAnsi="Times New Roman" w:cs="Times New Roman"/>
                <w:sz w:val="24"/>
                <w:szCs w:val="24"/>
              </w:rPr>
              <w:t>р</w:t>
            </w:r>
            <w:proofErr w:type="gramEnd"/>
            <w:r w:rsidRPr="000C0295">
              <w:rPr>
                <w:rFonts w:ascii="Times New Roman" w:eastAsia="Times New Roman" w:hAnsi="Times New Roman" w:cs="Times New Roman"/>
                <w:sz w:val="24"/>
                <w:szCs w:val="24"/>
              </w:rPr>
              <w:t xml:space="preserve">іптер </w:t>
            </w:r>
            <w:proofErr w:type="spellStart"/>
            <w:r w:rsidRPr="000C0295">
              <w:rPr>
                <w:rFonts w:ascii="Times New Roman" w:eastAsia="Times New Roman" w:hAnsi="Times New Roman" w:cs="Times New Roman"/>
                <w:sz w:val="24"/>
                <w:szCs w:val="24"/>
              </w:rPr>
              <w:t>теру</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режимін</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іске</w:t>
            </w:r>
            <w:proofErr w:type="spellEnd"/>
            <w:r w:rsidRPr="000C0295">
              <w:rPr>
                <w:rFonts w:ascii="Times New Roman" w:eastAsia="Times New Roman" w:hAnsi="Times New Roman" w:cs="Times New Roman"/>
                <w:sz w:val="24"/>
                <w:szCs w:val="24"/>
              </w:rPr>
              <w:t xml:space="preserve"> қосады. Оны қалай қолданамыз</w:t>
            </w:r>
            <w:proofErr w:type="gramStart"/>
            <w:r w:rsidRPr="000C0295">
              <w:rPr>
                <w:rFonts w:ascii="Times New Roman" w:eastAsia="Times New Roman" w:hAnsi="Times New Roman" w:cs="Times New Roman"/>
                <w:sz w:val="24"/>
                <w:szCs w:val="24"/>
              </w:rPr>
              <w:t xml:space="preserve"> ?</w:t>
            </w:r>
            <w:proofErr w:type="gram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Ол</w:t>
            </w:r>
            <w:proofErr w:type="spellEnd"/>
            <w:r w:rsidRPr="000C0295">
              <w:rPr>
                <w:rFonts w:ascii="Times New Roman" w:eastAsia="Times New Roman" w:hAnsi="Times New Roman" w:cs="Times New Roman"/>
                <w:sz w:val="24"/>
                <w:szCs w:val="24"/>
              </w:rPr>
              <w:t xml:space="preserve"> үшін </w:t>
            </w:r>
            <w:proofErr w:type="spellStart"/>
            <w:r w:rsidRPr="000C0295">
              <w:rPr>
                <w:rFonts w:ascii="Times New Roman" w:eastAsia="Times New Roman" w:hAnsi="Times New Roman" w:cs="Times New Roman"/>
                <w:sz w:val="24"/>
                <w:szCs w:val="24"/>
              </w:rPr>
              <w:t>CapsLock</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пренесін</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бі</w:t>
            </w:r>
            <w:proofErr w:type="gramStart"/>
            <w:r w:rsidRPr="000C0295">
              <w:rPr>
                <w:rFonts w:ascii="Times New Roman" w:eastAsia="Times New Roman" w:hAnsi="Times New Roman" w:cs="Times New Roman"/>
                <w:sz w:val="24"/>
                <w:szCs w:val="24"/>
              </w:rPr>
              <w:t>р</w:t>
            </w:r>
            <w:proofErr w:type="spellEnd"/>
            <w:proofErr w:type="gram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рет</w:t>
            </w:r>
            <w:proofErr w:type="spellEnd"/>
            <w:r w:rsidRPr="000C0295">
              <w:rPr>
                <w:rFonts w:ascii="Times New Roman" w:eastAsia="Times New Roman" w:hAnsi="Times New Roman" w:cs="Times New Roman"/>
                <w:sz w:val="24"/>
                <w:szCs w:val="24"/>
              </w:rPr>
              <w:t xml:space="preserve"> басу </w:t>
            </w:r>
            <w:proofErr w:type="spellStart"/>
            <w:r w:rsidRPr="000C0295">
              <w:rPr>
                <w:rFonts w:ascii="Times New Roman" w:eastAsia="Times New Roman" w:hAnsi="Times New Roman" w:cs="Times New Roman"/>
                <w:sz w:val="24"/>
                <w:szCs w:val="24"/>
              </w:rPr>
              <w:t>керек</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Одан</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кейін</w:t>
            </w:r>
            <w:proofErr w:type="spellEnd"/>
            <w:r w:rsidRPr="000C0295">
              <w:rPr>
                <w:rFonts w:ascii="Times New Roman" w:eastAsia="Times New Roman" w:hAnsi="Times New Roman" w:cs="Times New Roman"/>
                <w:sz w:val="24"/>
                <w:szCs w:val="24"/>
              </w:rPr>
              <w:t xml:space="preserve"> пернетақтаның оң жақ жоғарғы бө</w:t>
            </w:r>
            <w:proofErr w:type="gramStart"/>
            <w:r w:rsidRPr="000C0295">
              <w:rPr>
                <w:rFonts w:ascii="Times New Roman" w:eastAsia="Times New Roman" w:hAnsi="Times New Roman" w:cs="Times New Roman"/>
                <w:sz w:val="24"/>
                <w:szCs w:val="24"/>
              </w:rPr>
              <w:t>л</w:t>
            </w:r>
            <w:proofErr w:type="gramEnd"/>
            <w:r w:rsidRPr="000C0295">
              <w:rPr>
                <w:rFonts w:ascii="Times New Roman" w:eastAsia="Times New Roman" w:hAnsi="Times New Roman" w:cs="Times New Roman"/>
                <w:sz w:val="24"/>
                <w:szCs w:val="24"/>
              </w:rPr>
              <w:t xml:space="preserve">ігінде </w:t>
            </w:r>
            <w:proofErr w:type="spellStart"/>
            <w:r w:rsidRPr="000C0295">
              <w:rPr>
                <w:rFonts w:ascii="Times New Roman" w:eastAsia="Times New Roman" w:hAnsi="Times New Roman" w:cs="Times New Roman"/>
                <w:sz w:val="24"/>
                <w:szCs w:val="24"/>
              </w:rPr>
              <w:t>CapsLock</w:t>
            </w:r>
            <w:proofErr w:type="spellEnd"/>
            <w:r w:rsidRPr="000C0295">
              <w:rPr>
                <w:rFonts w:ascii="Times New Roman" w:eastAsia="Times New Roman" w:hAnsi="Times New Roman" w:cs="Times New Roman"/>
                <w:sz w:val="24"/>
                <w:szCs w:val="24"/>
              </w:rPr>
              <w:t xml:space="preserve"> пренесінің </w:t>
            </w:r>
            <w:proofErr w:type="spellStart"/>
            <w:r w:rsidRPr="000C0295">
              <w:rPr>
                <w:rFonts w:ascii="Times New Roman" w:eastAsia="Times New Roman" w:hAnsi="Times New Roman" w:cs="Times New Roman"/>
                <w:sz w:val="24"/>
                <w:szCs w:val="24"/>
              </w:rPr>
              <w:t>аты</w:t>
            </w:r>
            <w:proofErr w:type="spellEnd"/>
            <w:r w:rsidRPr="000C0295">
              <w:rPr>
                <w:rFonts w:ascii="Times New Roman" w:eastAsia="Times New Roman" w:hAnsi="Times New Roman" w:cs="Times New Roman"/>
                <w:sz w:val="24"/>
                <w:szCs w:val="24"/>
              </w:rPr>
              <w:t xml:space="preserve"> бар индикатор </w:t>
            </w:r>
            <w:proofErr w:type="spellStart"/>
            <w:r w:rsidRPr="000C0295">
              <w:rPr>
                <w:rFonts w:ascii="Times New Roman" w:eastAsia="Times New Roman" w:hAnsi="Times New Roman" w:cs="Times New Roman"/>
                <w:sz w:val="24"/>
                <w:szCs w:val="24"/>
              </w:rPr>
              <w:t>жанады</w:t>
            </w:r>
            <w:proofErr w:type="spellEnd"/>
            <w:r w:rsidRPr="000C0295">
              <w:rPr>
                <w:rFonts w:ascii="Times New Roman" w:eastAsia="Times New Roman" w:hAnsi="Times New Roman" w:cs="Times New Roman"/>
                <w:sz w:val="24"/>
                <w:szCs w:val="24"/>
              </w:rPr>
              <w:t xml:space="preserve">. Бұдан </w:t>
            </w:r>
            <w:proofErr w:type="spellStart"/>
            <w:r w:rsidRPr="000C0295">
              <w:rPr>
                <w:rFonts w:ascii="Times New Roman" w:eastAsia="Times New Roman" w:hAnsi="Times New Roman" w:cs="Times New Roman"/>
                <w:sz w:val="24"/>
                <w:szCs w:val="24"/>
              </w:rPr>
              <w:t>кейін</w:t>
            </w:r>
            <w:proofErr w:type="spellEnd"/>
            <w:r w:rsidRPr="000C0295">
              <w:rPr>
                <w:rFonts w:ascii="Times New Roman" w:eastAsia="Times New Roman" w:hAnsi="Times New Roman" w:cs="Times New Roman"/>
                <w:sz w:val="24"/>
                <w:szCs w:val="24"/>
              </w:rPr>
              <w:t xml:space="preserve"> пернатақтада тергендеріңнің бә</w:t>
            </w:r>
            <w:proofErr w:type="gramStart"/>
            <w:r w:rsidRPr="000C0295">
              <w:rPr>
                <w:rFonts w:ascii="Times New Roman" w:eastAsia="Times New Roman" w:hAnsi="Times New Roman" w:cs="Times New Roman"/>
                <w:sz w:val="24"/>
                <w:szCs w:val="24"/>
              </w:rPr>
              <w:t>р</w:t>
            </w:r>
            <w:proofErr w:type="gramEnd"/>
            <w:r w:rsidRPr="000C0295">
              <w:rPr>
                <w:rFonts w:ascii="Times New Roman" w:eastAsia="Times New Roman" w:hAnsi="Times New Roman" w:cs="Times New Roman"/>
                <w:sz w:val="24"/>
                <w:szCs w:val="24"/>
              </w:rPr>
              <w:t xml:space="preserve">і үлкен әріппен </w:t>
            </w:r>
            <w:proofErr w:type="spellStart"/>
            <w:r w:rsidRPr="000C0295">
              <w:rPr>
                <w:rFonts w:ascii="Times New Roman" w:eastAsia="Times New Roman" w:hAnsi="Times New Roman" w:cs="Times New Roman"/>
                <w:sz w:val="24"/>
                <w:szCs w:val="24"/>
              </w:rPr>
              <w:t>жазылып</w:t>
            </w:r>
            <w:proofErr w:type="spellEnd"/>
            <w:r w:rsidRPr="000C0295">
              <w:rPr>
                <w:rFonts w:ascii="Times New Roman" w:eastAsia="Times New Roman" w:hAnsi="Times New Roman" w:cs="Times New Roman"/>
                <w:sz w:val="24"/>
                <w:szCs w:val="24"/>
              </w:rPr>
              <w:t xml:space="preserve"> шығады. </w:t>
            </w:r>
            <w:proofErr w:type="spellStart"/>
            <w:r w:rsidRPr="000C0295">
              <w:rPr>
                <w:rFonts w:ascii="Times New Roman" w:eastAsia="Times New Roman" w:hAnsi="Times New Roman" w:cs="Times New Roman"/>
                <w:sz w:val="24"/>
                <w:szCs w:val="24"/>
              </w:rPr>
              <w:t>Кіші</w:t>
            </w:r>
            <w:proofErr w:type="spellEnd"/>
            <w:r w:rsidRPr="000C0295">
              <w:rPr>
                <w:rFonts w:ascii="Times New Roman" w:eastAsia="Times New Roman" w:hAnsi="Times New Roman" w:cs="Times New Roman"/>
                <w:sz w:val="24"/>
                <w:szCs w:val="24"/>
              </w:rPr>
              <w:t xml:space="preserve"> ә</w:t>
            </w:r>
            <w:proofErr w:type="gramStart"/>
            <w:r w:rsidRPr="000C0295">
              <w:rPr>
                <w:rFonts w:ascii="Times New Roman" w:eastAsia="Times New Roman" w:hAnsi="Times New Roman" w:cs="Times New Roman"/>
                <w:sz w:val="24"/>
                <w:szCs w:val="24"/>
              </w:rPr>
              <w:t>р</w:t>
            </w:r>
            <w:proofErr w:type="gramEnd"/>
            <w:r w:rsidRPr="000C0295">
              <w:rPr>
                <w:rFonts w:ascii="Times New Roman" w:eastAsia="Times New Roman" w:hAnsi="Times New Roman" w:cs="Times New Roman"/>
                <w:sz w:val="24"/>
                <w:szCs w:val="24"/>
              </w:rPr>
              <w:t xml:space="preserve">іптер </w:t>
            </w:r>
            <w:proofErr w:type="spellStart"/>
            <w:r w:rsidRPr="000C0295">
              <w:rPr>
                <w:rFonts w:ascii="Times New Roman" w:eastAsia="Times New Roman" w:hAnsi="Times New Roman" w:cs="Times New Roman"/>
                <w:sz w:val="24"/>
                <w:szCs w:val="24"/>
              </w:rPr>
              <w:t>теру</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режиміне</w:t>
            </w:r>
            <w:proofErr w:type="spellEnd"/>
            <w:r w:rsidRPr="000C0295">
              <w:rPr>
                <w:rFonts w:ascii="Times New Roman" w:eastAsia="Times New Roman" w:hAnsi="Times New Roman" w:cs="Times New Roman"/>
                <w:sz w:val="24"/>
                <w:szCs w:val="24"/>
              </w:rPr>
              <w:t xml:space="preserve"> ауысқыларың </w:t>
            </w:r>
            <w:proofErr w:type="spellStart"/>
            <w:r w:rsidRPr="000C0295">
              <w:rPr>
                <w:rFonts w:ascii="Times New Roman" w:eastAsia="Times New Roman" w:hAnsi="Times New Roman" w:cs="Times New Roman"/>
                <w:sz w:val="24"/>
                <w:szCs w:val="24"/>
              </w:rPr>
              <w:t>келсе</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CapsLock</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пренесін</w:t>
            </w:r>
            <w:proofErr w:type="spellEnd"/>
            <w:r w:rsidRPr="000C0295">
              <w:rPr>
                <w:rFonts w:ascii="Times New Roman" w:eastAsia="Times New Roman" w:hAnsi="Times New Roman" w:cs="Times New Roman"/>
                <w:sz w:val="24"/>
                <w:szCs w:val="24"/>
              </w:rPr>
              <w:t xml:space="preserve"> қайтадан басыңдар. </w:t>
            </w:r>
            <w:proofErr w:type="spellStart"/>
            <w:r w:rsidRPr="000C0295">
              <w:rPr>
                <w:rFonts w:ascii="Times New Roman" w:eastAsia="Times New Roman" w:hAnsi="Times New Roman" w:cs="Times New Roman"/>
                <w:sz w:val="24"/>
                <w:szCs w:val="24"/>
              </w:rPr>
              <w:t>Егер</w:t>
            </w:r>
            <w:proofErr w:type="spellEnd"/>
            <w:r w:rsidRPr="000C0295">
              <w:rPr>
                <w:rFonts w:ascii="Times New Roman" w:eastAsia="Times New Roman" w:hAnsi="Times New Roman" w:cs="Times New Roman"/>
                <w:sz w:val="24"/>
                <w:szCs w:val="24"/>
              </w:rPr>
              <w:t xml:space="preserve"> бә</w:t>
            </w:r>
            <w:proofErr w:type="gramStart"/>
            <w:r w:rsidRPr="000C0295">
              <w:rPr>
                <w:rFonts w:ascii="Times New Roman" w:eastAsia="Times New Roman" w:hAnsi="Times New Roman" w:cs="Times New Roman"/>
                <w:sz w:val="24"/>
                <w:szCs w:val="24"/>
              </w:rPr>
              <w:t>р</w:t>
            </w:r>
            <w:proofErr w:type="gramEnd"/>
            <w:r w:rsidRPr="000C0295">
              <w:rPr>
                <w:rFonts w:ascii="Times New Roman" w:eastAsia="Times New Roman" w:hAnsi="Times New Roman" w:cs="Times New Roman"/>
                <w:sz w:val="24"/>
                <w:szCs w:val="24"/>
              </w:rPr>
              <w:t xml:space="preserve">ін дұрыс жасасаңдар, </w:t>
            </w:r>
            <w:proofErr w:type="spellStart"/>
            <w:r w:rsidRPr="000C0295">
              <w:rPr>
                <w:rFonts w:ascii="Times New Roman" w:eastAsia="Times New Roman" w:hAnsi="Times New Roman" w:cs="Times New Roman"/>
                <w:sz w:val="24"/>
                <w:szCs w:val="24"/>
              </w:rPr>
              <w:t>онда</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кішкене</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шам</w:t>
            </w:r>
            <w:proofErr w:type="spellEnd"/>
            <w:r w:rsidRPr="000C0295">
              <w:rPr>
                <w:rFonts w:ascii="Times New Roman" w:eastAsia="Times New Roman" w:hAnsi="Times New Roman" w:cs="Times New Roman"/>
                <w:sz w:val="24"/>
                <w:szCs w:val="24"/>
              </w:rPr>
              <w:t xml:space="preserve"> – индикатор өшеді.</w:t>
            </w:r>
          </w:p>
          <w:p w:rsidR="00F25C19" w:rsidRPr="000C0295" w:rsidRDefault="00F25C19" w:rsidP="002C32AE">
            <w:pPr>
              <w:shd w:val="clear" w:color="auto" w:fill="FFFFFF"/>
              <w:spacing w:before="180" w:after="180" w:line="240" w:lineRule="auto"/>
              <w:contextualSpacing/>
              <w:jc w:val="both"/>
              <w:rPr>
                <w:rFonts w:ascii="Times New Roman" w:eastAsia="Times New Roman" w:hAnsi="Times New Roman" w:cs="Times New Roman"/>
                <w:sz w:val="24"/>
                <w:szCs w:val="24"/>
              </w:rPr>
            </w:pPr>
            <w:r w:rsidRPr="000C0295">
              <w:rPr>
                <w:rFonts w:ascii="Times New Roman" w:eastAsia="Times New Roman" w:hAnsi="Times New Roman" w:cs="Times New Roman"/>
                <w:sz w:val="24"/>
                <w:szCs w:val="24"/>
              </w:rPr>
              <w:t xml:space="preserve">           Қосымша цифрлық пернетақта </w:t>
            </w:r>
            <w:proofErr w:type="spellStart"/>
            <w:r w:rsidRPr="000C0295">
              <w:rPr>
                <w:rFonts w:ascii="Times New Roman" w:eastAsia="Times New Roman" w:hAnsi="Times New Roman" w:cs="Times New Roman"/>
                <w:sz w:val="24"/>
                <w:szCs w:val="24"/>
              </w:rPr>
              <w:t>цифрлардан</w:t>
            </w:r>
            <w:proofErr w:type="spellEnd"/>
            <w:r w:rsidRPr="000C0295">
              <w:rPr>
                <w:rFonts w:ascii="Times New Roman" w:eastAsia="Times New Roman" w:hAnsi="Times New Roman" w:cs="Times New Roman"/>
                <w:sz w:val="24"/>
                <w:szCs w:val="24"/>
              </w:rPr>
              <w:t xml:space="preserve"> да, </w:t>
            </w:r>
            <w:proofErr w:type="spellStart"/>
            <w:r w:rsidRPr="000C0295">
              <w:rPr>
                <w:rFonts w:ascii="Times New Roman" w:eastAsia="Times New Roman" w:hAnsi="Times New Roman" w:cs="Times New Roman"/>
                <w:sz w:val="24"/>
                <w:szCs w:val="24"/>
              </w:rPr>
              <w:t>сілтемелерден</w:t>
            </w:r>
            <w:proofErr w:type="spellEnd"/>
            <w:r w:rsidRPr="000C0295">
              <w:rPr>
                <w:rFonts w:ascii="Times New Roman" w:eastAsia="Times New Roman" w:hAnsi="Times New Roman" w:cs="Times New Roman"/>
                <w:sz w:val="24"/>
                <w:szCs w:val="24"/>
              </w:rPr>
              <w:t xml:space="preserve"> де тұрады. </w:t>
            </w:r>
            <w:proofErr w:type="gramStart"/>
            <w:r w:rsidRPr="000C0295">
              <w:rPr>
                <w:rFonts w:ascii="Times New Roman" w:eastAsia="Times New Roman" w:hAnsi="Times New Roman" w:cs="Times New Roman"/>
                <w:sz w:val="24"/>
                <w:szCs w:val="24"/>
              </w:rPr>
              <w:t>Ж</w:t>
            </w:r>
            <w:proofErr w:type="gramEnd"/>
            <w:r w:rsidRPr="000C0295">
              <w:rPr>
                <w:rFonts w:ascii="Times New Roman" w:eastAsia="Times New Roman" w:hAnsi="Times New Roman" w:cs="Times New Roman"/>
                <w:sz w:val="24"/>
                <w:szCs w:val="24"/>
              </w:rPr>
              <w:t xml:space="preserve">ұмыс </w:t>
            </w:r>
            <w:proofErr w:type="spellStart"/>
            <w:r w:rsidRPr="000C0295">
              <w:rPr>
                <w:rFonts w:ascii="Times New Roman" w:eastAsia="Times New Roman" w:hAnsi="Times New Roman" w:cs="Times New Roman"/>
                <w:sz w:val="24"/>
                <w:szCs w:val="24"/>
              </w:rPr>
              <w:t>режимін</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NumLock</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пернесі</w:t>
            </w:r>
            <w:proofErr w:type="spellEnd"/>
            <w:r w:rsidRPr="000C0295">
              <w:rPr>
                <w:rFonts w:ascii="Times New Roman" w:eastAsia="Times New Roman" w:hAnsi="Times New Roman" w:cs="Times New Roman"/>
                <w:sz w:val="24"/>
                <w:szCs w:val="24"/>
              </w:rPr>
              <w:t xml:space="preserve"> көмегімен </w:t>
            </w:r>
            <w:proofErr w:type="spellStart"/>
            <w:r w:rsidRPr="000C0295">
              <w:rPr>
                <w:rFonts w:ascii="Times New Roman" w:eastAsia="Times New Roman" w:hAnsi="Times New Roman" w:cs="Times New Roman"/>
                <w:sz w:val="24"/>
                <w:szCs w:val="24"/>
              </w:rPr>
              <w:t>ауыстырады</w:t>
            </w:r>
            <w:proofErr w:type="spellEnd"/>
            <w:r w:rsidRPr="000C0295">
              <w:rPr>
                <w:rFonts w:ascii="Times New Roman" w:eastAsia="Times New Roman" w:hAnsi="Times New Roman" w:cs="Times New Roman"/>
                <w:sz w:val="24"/>
                <w:szCs w:val="24"/>
              </w:rPr>
              <w:t>.</w:t>
            </w:r>
          </w:p>
          <w:p w:rsidR="00F25C19" w:rsidRPr="000C0295" w:rsidRDefault="00F25C19" w:rsidP="002C32AE">
            <w:pPr>
              <w:shd w:val="clear" w:color="auto" w:fill="FFFFFF"/>
              <w:spacing w:before="180" w:after="180" w:line="240" w:lineRule="auto"/>
              <w:contextualSpacing/>
              <w:jc w:val="both"/>
              <w:rPr>
                <w:rFonts w:ascii="Times New Roman" w:eastAsia="Times New Roman" w:hAnsi="Times New Roman" w:cs="Times New Roman"/>
                <w:sz w:val="24"/>
                <w:szCs w:val="24"/>
              </w:rPr>
            </w:pPr>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Enter</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пернесі</w:t>
            </w:r>
            <w:proofErr w:type="spellEnd"/>
            <w:r w:rsidRPr="000C0295">
              <w:rPr>
                <w:rFonts w:ascii="Times New Roman" w:eastAsia="Times New Roman" w:hAnsi="Times New Roman" w:cs="Times New Roman"/>
                <w:sz w:val="24"/>
                <w:szCs w:val="24"/>
              </w:rPr>
              <w:t xml:space="preserve"> – бұ</w:t>
            </w:r>
            <w:proofErr w:type="gramStart"/>
            <w:r w:rsidRPr="000C0295">
              <w:rPr>
                <w:rFonts w:ascii="Times New Roman" w:eastAsia="Times New Roman" w:hAnsi="Times New Roman" w:cs="Times New Roman"/>
                <w:sz w:val="24"/>
                <w:szCs w:val="24"/>
              </w:rPr>
              <w:t>л</w:t>
            </w:r>
            <w:proofErr w:type="gram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енгізу</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пернесі</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Ол</w:t>
            </w:r>
            <w:proofErr w:type="spellEnd"/>
            <w:r w:rsidRPr="000C0295">
              <w:rPr>
                <w:rFonts w:ascii="Times New Roman" w:eastAsia="Times New Roman" w:hAnsi="Times New Roman" w:cs="Times New Roman"/>
                <w:sz w:val="24"/>
                <w:szCs w:val="24"/>
              </w:rPr>
              <w:t xml:space="preserve"> пернетақтада </w:t>
            </w:r>
            <w:proofErr w:type="spellStart"/>
            <w:r w:rsidRPr="000C0295">
              <w:rPr>
                <w:rFonts w:ascii="Times New Roman" w:eastAsia="Times New Roman" w:hAnsi="Times New Roman" w:cs="Times New Roman"/>
                <w:sz w:val="24"/>
                <w:szCs w:val="24"/>
              </w:rPr>
              <w:t>терілген</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кез</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келген</w:t>
            </w:r>
            <w:proofErr w:type="spellEnd"/>
            <w:r w:rsidRPr="000C0295">
              <w:rPr>
                <w:rFonts w:ascii="Times New Roman" w:eastAsia="Times New Roman" w:hAnsi="Times New Roman" w:cs="Times New Roman"/>
                <w:sz w:val="24"/>
                <w:szCs w:val="24"/>
              </w:rPr>
              <w:t xml:space="preserve"> бұйрықтың </w:t>
            </w:r>
            <w:proofErr w:type="spellStart"/>
            <w:r w:rsidRPr="000C0295">
              <w:rPr>
                <w:rFonts w:ascii="Times New Roman" w:eastAsia="Times New Roman" w:hAnsi="Times New Roman" w:cs="Times New Roman"/>
                <w:sz w:val="24"/>
                <w:szCs w:val="24"/>
              </w:rPr>
              <w:t>орындалуын</w:t>
            </w:r>
            <w:proofErr w:type="spellEnd"/>
            <w:r w:rsidRPr="000C0295">
              <w:rPr>
                <w:rFonts w:ascii="Times New Roman" w:eastAsia="Times New Roman" w:hAnsi="Times New Roman" w:cs="Times New Roman"/>
                <w:sz w:val="24"/>
                <w:szCs w:val="24"/>
              </w:rPr>
              <w:t xml:space="preserve"> құптайды.</w:t>
            </w:r>
          </w:p>
          <w:p w:rsidR="00F25C19" w:rsidRPr="000C0295" w:rsidRDefault="00F25C19" w:rsidP="002C32AE">
            <w:pPr>
              <w:tabs>
                <w:tab w:val="left" w:pos="3600"/>
              </w:tabs>
              <w:spacing w:after="0"/>
              <w:contextualSpacing/>
              <w:rPr>
                <w:rFonts w:ascii="Times New Roman" w:hAnsi="Times New Roman" w:cs="Times New Roman"/>
                <w:b/>
                <w:sz w:val="24"/>
                <w:szCs w:val="24"/>
                <w:lang w:val="kk-KZ"/>
              </w:rPr>
            </w:pPr>
            <w:r w:rsidRPr="000C0295">
              <w:rPr>
                <w:rFonts w:ascii="Times New Roman" w:hAnsi="Times New Roman" w:cs="Times New Roman"/>
                <w:b/>
                <w:sz w:val="24"/>
                <w:szCs w:val="24"/>
                <w:lang w:val="kk-KZ"/>
              </w:rPr>
              <w:t>3-топ жүйелік блок</w:t>
            </w:r>
          </w:p>
          <w:p w:rsidR="00F25C19" w:rsidRPr="000C0295" w:rsidRDefault="00F25C19" w:rsidP="002C32AE">
            <w:pPr>
              <w:shd w:val="clear" w:color="auto" w:fill="FFFFFF"/>
              <w:spacing w:after="0" w:line="240" w:lineRule="auto"/>
              <w:contextualSpacing/>
              <w:jc w:val="center"/>
              <w:rPr>
                <w:rFonts w:ascii="Times New Roman" w:eastAsia="Times New Roman" w:hAnsi="Times New Roman" w:cs="Times New Roman"/>
                <w:sz w:val="24"/>
                <w:szCs w:val="24"/>
                <w:lang w:val="kk-KZ"/>
              </w:rPr>
            </w:pPr>
            <w:r w:rsidRPr="000C0295">
              <w:rPr>
                <w:rFonts w:ascii="Times New Roman" w:eastAsia="Times New Roman" w:hAnsi="Times New Roman" w:cs="Times New Roman"/>
                <w:bCs/>
                <w:iCs/>
                <w:sz w:val="24"/>
                <w:szCs w:val="24"/>
                <w:lang w:val="kk-KZ"/>
              </w:rPr>
              <w:t>Жүйелік блоктың құрамы</w:t>
            </w:r>
          </w:p>
          <w:p w:rsidR="00F25C19" w:rsidRPr="000C0295" w:rsidRDefault="00F25C19" w:rsidP="002C32AE">
            <w:pPr>
              <w:shd w:val="clear" w:color="auto" w:fill="FFFFFF"/>
              <w:spacing w:after="0" w:line="240" w:lineRule="auto"/>
              <w:contextualSpacing/>
              <w:jc w:val="both"/>
              <w:rPr>
                <w:rFonts w:ascii="Times New Roman" w:eastAsia="Times New Roman" w:hAnsi="Times New Roman" w:cs="Times New Roman"/>
                <w:sz w:val="24"/>
                <w:szCs w:val="24"/>
                <w:lang w:val="kk-KZ"/>
              </w:rPr>
            </w:pPr>
            <w:r w:rsidRPr="000C0295">
              <w:rPr>
                <w:rFonts w:ascii="Times New Roman" w:eastAsia="Times New Roman" w:hAnsi="Times New Roman" w:cs="Times New Roman"/>
                <w:sz w:val="24"/>
                <w:szCs w:val="24"/>
                <w:lang w:val="kk-KZ"/>
              </w:rPr>
              <w:t>           </w:t>
            </w:r>
            <w:r w:rsidRPr="000C0295">
              <w:rPr>
                <w:rFonts w:ascii="Times New Roman" w:eastAsia="Times New Roman" w:hAnsi="Times New Roman" w:cs="Times New Roman"/>
                <w:bCs/>
                <w:sz w:val="24"/>
                <w:szCs w:val="24"/>
                <w:lang w:val="kk-KZ"/>
              </w:rPr>
              <w:t>Аналық тақша</w:t>
            </w:r>
            <w:r w:rsidRPr="000C0295">
              <w:rPr>
                <w:rFonts w:ascii="Times New Roman" w:eastAsia="Times New Roman" w:hAnsi="Times New Roman" w:cs="Times New Roman"/>
                <w:sz w:val="24"/>
                <w:szCs w:val="24"/>
                <w:lang w:val="kk-KZ"/>
              </w:rPr>
              <w:t> – жүйелік блоктың басқа құрылғылар жалғанған негізгі бөлігі. Аналық тақша арқылы жүйелік блоктың құрылғылары өзара байланысып, ақпарат алмасу іске асады. </w:t>
            </w:r>
          </w:p>
          <w:p w:rsidR="00F25C19" w:rsidRPr="000C0295" w:rsidRDefault="00F25C19" w:rsidP="002C32AE">
            <w:pPr>
              <w:shd w:val="clear" w:color="auto" w:fill="FFFFFF"/>
              <w:spacing w:after="0" w:line="240" w:lineRule="auto"/>
              <w:contextualSpacing/>
              <w:jc w:val="both"/>
              <w:rPr>
                <w:rFonts w:ascii="Times New Roman" w:eastAsia="Times New Roman" w:hAnsi="Times New Roman" w:cs="Times New Roman"/>
                <w:sz w:val="24"/>
                <w:szCs w:val="24"/>
                <w:lang w:val="kk-KZ"/>
              </w:rPr>
            </w:pPr>
            <w:r w:rsidRPr="000C0295">
              <w:rPr>
                <w:rFonts w:ascii="Times New Roman" w:eastAsia="Times New Roman" w:hAnsi="Times New Roman" w:cs="Times New Roman"/>
                <w:sz w:val="24"/>
                <w:szCs w:val="24"/>
                <w:lang w:val="kk-KZ"/>
              </w:rPr>
              <w:t>           </w:t>
            </w:r>
            <w:r w:rsidRPr="000C0295">
              <w:rPr>
                <w:rFonts w:ascii="Times New Roman" w:eastAsia="Times New Roman" w:hAnsi="Times New Roman" w:cs="Times New Roman"/>
                <w:b/>
                <w:bCs/>
                <w:sz w:val="24"/>
                <w:szCs w:val="24"/>
                <w:lang w:val="kk-KZ"/>
              </w:rPr>
              <w:t>Процессор</w:t>
            </w:r>
            <w:r w:rsidRPr="000C0295">
              <w:rPr>
                <w:rFonts w:ascii="Times New Roman" w:eastAsia="Times New Roman" w:hAnsi="Times New Roman" w:cs="Times New Roman"/>
                <w:sz w:val="24"/>
                <w:szCs w:val="24"/>
                <w:lang w:val="kk-KZ"/>
              </w:rPr>
              <w:t> – жүйелік блоктың «миы». Көбіне оның жылдамдығына компьютердің жұмыс өнімділігі тәуелді</w:t>
            </w:r>
          </w:p>
          <w:p w:rsidR="00F25C19" w:rsidRPr="000C0295" w:rsidRDefault="00F25C19" w:rsidP="002C32AE">
            <w:pPr>
              <w:shd w:val="clear" w:color="auto" w:fill="FFFFFF"/>
              <w:spacing w:after="0" w:line="240" w:lineRule="auto"/>
              <w:contextualSpacing/>
              <w:jc w:val="both"/>
              <w:rPr>
                <w:rFonts w:ascii="Times New Roman" w:eastAsia="Times New Roman" w:hAnsi="Times New Roman" w:cs="Times New Roman"/>
                <w:sz w:val="24"/>
                <w:szCs w:val="24"/>
              </w:rPr>
            </w:pPr>
            <w:r w:rsidRPr="000C0295">
              <w:rPr>
                <w:rFonts w:ascii="Times New Roman" w:eastAsia="Times New Roman" w:hAnsi="Times New Roman" w:cs="Times New Roman"/>
                <w:sz w:val="24"/>
                <w:szCs w:val="24"/>
                <w:lang w:val="kk-KZ"/>
              </w:rPr>
              <w:t>           </w:t>
            </w:r>
            <w:proofErr w:type="spellStart"/>
            <w:r w:rsidRPr="000C0295">
              <w:rPr>
                <w:rFonts w:ascii="Times New Roman" w:eastAsia="Times New Roman" w:hAnsi="Times New Roman" w:cs="Times New Roman"/>
                <w:b/>
                <w:bCs/>
                <w:sz w:val="24"/>
                <w:szCs w:val="24"/>
              </w:rPr>
              <w:t>Жедел</w:t>
            </w:r>
            <w:proofErr w:type="spellEnd"/>
            <w:r w:rsidRPr="000C0295">
              <w:rPr>
                <w:rFonts w:ascii="Times New Roman" w:eastAsia="Times New Roman" w:hAnsi="Times New Roman" w:cs="Times New Roman"/>
                <w:b/>
                <w:bCs/>
                <w:sz w:val="24"/>
                <w:szCs w:val="24"/>
              </w:rPr>
              <w:t xml:space="preserve"> </w:t>
            </w:r>
            <w:proofErr w:type="spellStart"/>
            <w:r w:rsidRPr="000C0295">
              <w:rPr>
                <w:rFonts w:ascii="Times New Roman" w:eastAsia="Times New Roman" w:hAnsi="Times New Roman" w:cs="Times New Roman"/>
                <w:b/>
                <w:bCs/>
                <w:sz w:val="24"/>
                <w:szCs w:val="24"/>
              </w:rPr>
              <w:t>жады</w:t>
            </w:r>
            <w:proofErr w:type="spellEnd"/>
            <w:r w:rsidRPr="000C0295">
              <w:rPr>
                <w:rFonts w:ascii="Times New Roman" w:eastAsia="Times New Roman" w:hAnsi="Times New Roman" w:cs="Times New Roman"/>
                <w:b/>
                <w:bCs/>
                <w:sz w:val="24"/>
                <w:szCs w:val="24"/>
              </w:rPr>
              <w:t> </w:t>
            </w:r>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компьютерде</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деректерді</w:t>
            </w:r>
            <w:proofErr w:type="spellEnd"/>
            <w:r w:rsidRPr="000C0295">
              <w:rPr>
                <w:rFonts w:ascii="Times New Roman" w:eastAsia="Times New Roman" w:hAnsi="Times New Roman" w:cs="Times New Roman"/>
                <w:sz w:val="24"/>
                <w:szCs w:val="24"/>
              </w:rPr>
              <w:t xml:space="preserve"> уақытша сақтау </w:t>
            </w:r>
            <w:proofErr w:type="spellStart"/>
            <w:r w:rsidRPr="000C0295">
              <w:rPr>
                <w:rFonts w:ascii="Times New Roman" w:eastAsia="Times New Roman" w:hAnsi="Times New Roman" w:cs="Times New Roman"/>
                <w:sz w:val="24"/>
                <w:szCs w:val="24"/>
              </w:rPr>
              <w:t>жады</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Ол</w:t>
            </w:r>
            <w:proofErr w:type="spellEnd"/>
            <w:r w:rsidRPr="000C0295">
              <w:rPr>
                <w:rFonts w:ascii="Times New Roman" w:eastAsia="Times New Roman" w:hAnsi="Times New Roman" w:cs="Times New Roman"/>
                <w:sz w:val="24"/>
                <w:szCs w:val="24"/>
              </w:rPr>
              <w:t xml:space="preserve"> тек </w:t>
            </w:r>
            <w:proofErr w:type="gramStart"/>
            <w:r w:rsidRPr="000C0295">
              <w:rPr>
                <w:rFonts w:ascii="Times New Roman" w:eastAsia="Times New Roman" w:hAnsi="Times New Roman" w:cs="Times New Roman"/>
                <w:sz w:val="24"/>
                <w:szCs w:val="24"/>
              </w:rPr>
              <w:t>компьютер ж</w:t>
            </w:r>
            <w:proofErr w:type="gramEnd"/>
            <w:r w:rsidRPr="000C0295">
              <w:rPr>
                <w:rFonts w:ascii="Times New Roman" w:eastAsia="Times New Roman" w:hAnsi="Times New Roman" w:cs="Times New Roman"/>
                <w:sz w:val="24"/>
                <w:szCs w:val="24"/>
              </w:rPr>
              <w:t xml:space="preserve">ұмыс </w:t>
            </w:r>
            <w:proofErr w:type="spellStart"/>
            <w:r w:rsidRPr="000C0295">
              <w:rPr>
                <w:rFonts w:ascii="Times New Roman" w:eastAsia="Times New Roman" w:hAnsi="Times New Roman" w:cs="Times New Roman"/>
                <w:sz w:val="24"/>
                <w:szCs w:val="24"/>
              </w:rPr>
              <w:t>істегенде</w:t>
            </w:r>
            <w:proofErr w:type="spellEnd"/>
            <w:r w:rsidRPr="000C0295">
              <w:rPr>
                <w:rFonts w:ascii="Times New Roman" w:eastAsia="Times New Roman" w:hAnsi="Times New Roman" w:cs="Times New Roman"/>
                <w:sz w:val="24"/>
                <w:szCs w:val="24"/>
              </w:rPr>
              <w:t xml:space="preserve"> ғана қолданылады. </w:t>
            </w:r>
            <w:proofErr w:type="spellStart"/>
            <w:r w:rsidRPr="000C0295">
              <w:rPr>
                <w:rFonts w:ascii="Times New Roman" w:eastAsia="Times New Roman" w:hAnsi="Times New Roman" w:cs="Times New Roman"/>
                <w:sz w:val="24"/>
                <w:szCs w:val="24"/>
              </w:rPr>
              <w:t>Жедел</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жады</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мектептегі</w:t>
            </w:r>
            <w:proofErr w:type="spellEnd"/>
            <w:r w:rsidRPr="000C0295">
              <w:rPr>
                <w:rFonts w:ascii="Times New Roman" w:eastAsia="Times New Roman" w:hAnsi="Times New Roman" w:cs="Times New Roman"/>
                <w:sz w:val="24"/>
                <w:szCs w:val="24"/>
              </w:rPr>
              <w:t xml:space="preserve"> сабақ тақтасына ұқсас. Сабақ жүріп жатқанда тақ</w:t>
            </w:r>
            <w:proofErr w:type="gramStart"/>
            <w:r w:rsidRPr="000C0295">
              <w:rPr>
                <w:rFonts w:ascii="Times New Roman" w:eastAsia="Times New Roman" w:hAnsi="Times New Roman" w:cs="Times New Roman"/>
                <w:sz w:val="24"/>
                <w:szCs w:val="24"/>
              </w:rPr>
              <w:t>та</w:t>
            </w:r>
            <w:proofErr w:type="gramEnd"/>
            <w:r w:rsidRPr="000C0295">
              <w:rPr>
                <w:rFonts w:ascii="Times New Roman" w:eastAsia="Times New Roman" w:hAnsi="Times New Roman" w:cs="Times New Roman"/>
                <w:sz w:val="24"/>
                <w:szCs w:val="24"/>
              </w:rPr>
              <w:t xml:space="preserve">ға </w:t>
            </w:r>
            <w:proofErr w:type="spellStart"/>
            <w:r w:rsidRPr="000C0295">
              <w:rPr>
                <w:rFonts w:ascii="Times New Roman" w:eastAsia="Times New Roman" w:hAnsi="Times New Roman" w:cs="Times New Roman"/>
                <w:sz w:val="24"/>
                <w:szCs w:val="24"/>
              </w:rPr>
              <w:t>жазып</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одан</w:t>
            </w:r>
            <w:proofErr w:type="spellEnd"/>
            <w:r w:rsidRPr="000C0295">
              <w:rPr>
                <w:rFonts w:ascii="Times New Roman" w:eastAsia="Times New Roman" w:hAnsi="Times New Roman" w:cs="Times New Roman"/>
                <w:sz w:val="24"/>
                <w:szCs w:val="24"/>
              </w:rPr>
              <w:t xml:space="preserve"> ақпарат оқисың. Сабақ аяқталғанда барлық ақпарат тақтадан өшіріледі. Тақта жаңа сабаққа </w:t>
            </w:r>
            <w:proofErr w:type="spellStart"/>
            <w:r w:rsidRPr="000C0295">
              <w:rPr>
                <w:rFonts w:ascii="Times New Roman" w:eastAsia="Times New Roman" w:hAnsi="Times New Roman" w:cs="Times New Roman"/>
                <w:sz w:val="24"/>
                <w:szCs w:val="24"/>
              </w:rPr>
              <w:t>дайын</w:t>
            </w:r>
            <w:proofErr w:type="spellEnd"/>
            <w:r w:rsidRPr="000C0295">
              <w:rPr>
                <w:rFonts w:ascii="Times New Roman" w:eastAsia="Times New Roman" w:hAnsi="Times New Roman" w:cs="Times New Roman"/>
                <w:sz w:val="24"/>
                <w:szCs w:val="24"/>
              </w:rPr>
              <w:t xml:space="preserve">. Компьютердің </w:t>
            </w:r>
            <w:proofErr w:type="spellStart"/>
            <w:r w:rsidRPr="000C0295">
              <w:rPr>
                <w:rFonts w:ascii="Times New Roman" w:eastAsia="Times New Roman" w:hAnsi="Times New Roman" w:cs="Times New Roman"/>
                <w:sz w:val="24"/>
                <w:szCs w:val="24"/>
              </w:rPr>
              <w:t>жедел</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жады</w:t>
            </w:r>
            <w:proofErr w:type="spellEnd"/>
            <w:r w:rsidRPr="000C0295">
              <w:rPr>
                <w:rFonts w:ascii="Times New Roman" w:eastAsia="Times New Roman" w:hAnsi="Times New Roman" w:cs="Times New Roman"/>
                <w:sz w:val="24"/>
                <w:szCs w:val="24"/>
              </w:rPr>
              <w:t xml:space="preserve"> да </w:t>
            </w:r>
            <w:proofErr w:type="spellStart"/>
            <w:r w:rsidRPr="000C0295">
              <w:rPr>
                <w:rFonts w:ascii="Times New Roman" w:eastAsia="Times New Roman" w:hAnsi="Times New Roman" w:cs="Times New Roman"/>
                <w:sz w:val="24"/>
                <w:szCs w:val="24"/>
              </w:rPr>
              <w:t>осылай</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Компьютерлік</w:t>
            </w:r>
            <w:proofErr w:type="spellEnd"/>
            <w:r w:rsidRPr="000C0295">
              <w:rPr>
                <w:rFonts w:ascii="Times New Roman" w:eastAsia="Times New Roman" w:hAnsi="Times New Roman" w:cs="Times New Roman"/>
                <w:sz w:val="24"/>
                <w:szCs w:val="24"/>
              </w:rPr>
              <w:t xml:space="preserve"> программа жұмыс </w:t>
            </w:r>
            <w:proofErr w:type="spellStart"/>
            <w:r w:rsidRPr="000C0295">
              <w:rPr>
                <w:rFonts w:ascii="Times New Roman" w:eastAsia="Times New Roman" w:hAnsi="Times New Roman" w:cs="Times New Roman"/>
                <w:sz w:val="24"/>
                <w:szCs w:val="24"/>
              </w:rPr>
              <w:t>істеп</w:t>
            </w:r>
            <w:proofErr w:type="spellEnd"/>
            <w:r w:rsidRPr="000C0295">
              <w:rPr>
                <w:rFonts w:ascii="Times New Roman" w:eastAsia="Times New Roman" w:hAnsi="Times New Roman" w:cs="Times New Roman"/>
                <w:sz w:val="24"/>
                <w:szCs w:val="24"/>
              </w:rPr>
              <w:t xml:space="preserve"> тұ</w:t>
            </w:r>
            <w:proofErr w:type="gramStart"/>
            <w:r w:rsidRPr="000C0295">
              <w:rPr>
                <w:rFonts w:ascii="Times New Roman" w:eastAsia="Times New Roman" w:hAnsi="Times New Roman" w:cs="Times New Roman"/>
                <w:sz w:val="24"/>
                <w:szCs w:val="24"/>
              </w:rPr>
              <w:t>р</w:t>
            </w:r>
            <w:proofErr w:type="gramEnd"/>
            <w:r w:rsidRPr="000C0295">
              <w:rPr>
                <w:rFonts w:ascii="Times New Roman" w:eastAsia="Times New Roman" w:hAnsi="Times New Roman" w:cs="Times New Roman"/>
                <w:sz w:val="24"/>
                <w:szCs w:val="24"/>
              </w:rPr>
              <w:t xml:space="preserve">ғанда, </w:t>
            </w:r>
            <w:proofErr w:type="spellStart"/>
            <w:r w:rsidRPr="000C0295">
              <w:rPr>
                <w:rFonts w:ascii="Times New Roman" w:eastAsia="Times New Roman" w:hAnsi="Times New Roman" w:cs="Times New Roman"/>
                <w:sz w:val="24"/>
                <w:szCs w:val="24"/>
              </w:rPr>
              <w:t>жедел</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жадыда</w:t>
            </w:r>
            <w:proofErr w:type="spellEnd"/>
            <w:r w:rsidRPr="000C0295">
              <w:rPr>
                <w:rFonts w:ascii="Times New Roman" w:eastAsia="Times New Roman" w:hAnsi="Times New Roman" w:cs="Times New Roman"/>
                <w:sz w:val="24"/>
                <w:szCs w:val="24"/>
              </w:rPr>
              <w:t xml:space="preserve"> оған қажетті ақпарат сақталады. </w:t>
            </w:r>
            <w:proofErr w:type="spellStart"/>
            <w:r w:rsidRPr="000C0295">
              <w:rPr>
                <w:rFonts w:ascii="Times New Roman" w:eastAsia="Times New Roman" w:hAnsi="Times New Roman" w:cs="Times New Roman"/>
                <w:sz w:val="24"/>
                <w:szCs w:val="24"/>
              </w:rPr>
              <w:t>Сендер</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программамен</w:t>
            </w:r>
            <w:proofErr w:type="spellEnd"/>
            <w:r w:rsidRPr="000C0295">
              <w:rPr>
                <w:rFonts w:ascii="Times New Roman" w:eastAsia="Times New Roman" w:hAnsi="Times New Roman" w:cs="Times New Roman"/>
                <w:sz w:val="24"/>
                <w:szCs w:val="24"/>
              </w:rPr>
              <w:t xml:space="preserve"> жұмыс </w:t>
            </w:r>
            <w:proofErr w:type="spellStart"/>
            <w:r w:rsidRPr="000C0295">
              <w:rPr>
                <w:rFonts w:ascii="Times New Roman" w:eastAsia="Times New Roman" w:hAnsi="Times New Roman" w:cs="Times New Roman"/>
                <w:sz w:val="24"/>
                <w:szCs w:val="24"/>
              </w:rPr>
              <w:t>істеуді</w:t>
            </w:r>
            <w:proofErr w:type="spellEnd"/>
            <w:r w:rsidRPr="000C0295">
              <w:rPr>
                <w:rFonts w:ascii="Times New Roman" w:eastAsia="Times New Roman" w:hAnsi="Times New Roman" w:cs="Times New Roman"/>
                <w:sz w:val="24"/>
                <w:szCs w:val="24"/>
              </w:rPr>
              <w:t xml:space="preserve"> тоқтатқанда </w:t>
            </w:r>
            <w:proofErr w:type="spellStart"/>
            <w:r w:rsidRPr="000C0295">
              <w:rPr>
                <w:rFonts w:ascii="Times New Roman" w:eastAsia="Times New Roman" w:hAnsi="Times New Roman" w:cs="Times New Roman"/>
                <w:sz w:val="24"/>
                <w:szCs w:val="24"/>
              </w:rPr>
              <w:t>немесе</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компьютерді</w:t>
            </w:r>
            <w:proofErr w:type="spellEnd"/>
            <w:r w:rsidRPr="000C0295">
              <w:rPr>
                <w:rFonts w:ascii="Times New Roman" w:eastAsia="Times New Roman" w:hAnsi="Times New Roman" w:cs="Times New Roman"/>
                <w:sz w:val="24"/>
                <w:szCs w:val="24"/>
              </w:rPr>
              <w:t xml:space="preserve"> өшіргенде, </w:t>
            </w:r>
            <w:proofErr w:type="spellStart"/>
            <w:r w:rsidRPr="000C0295">
              <w:rPr>
                <w:rFonts w:ascii="Times New Roman" w:eastAsia="Times New Roman" w:hAnsi="Times New Roman" w:cs="Times New Roman"/>
                <w:sz w:val="24"/>
                <w:szCs w:val="24"/>
              </w:rPr>
              <w:t>жедел</w:t>
            </w:r>
            <w:proofErr w:type="spellEnd"/>
            <w:r w:rsidRPr="000C0295">
              <w:rPr>
                <w:rFonts w:ascii="Times New Roman" w:eastAsia="Times New Roman" w:hAnsi="Times New Roman" w:cs="Times New Roman"/>
                <w:sz w:val="24"/>
                <w:szCs w:val="24"/>
              </w:rPr>
              <w:t xml:space="preserve"> жадыдағ</w:t>
            </w:r>
            <w:proofErr w:type="gramStart"/>
            <w:r w:rsidRPr="000C0295">
              <w:rPr>
                <w:rFonts w:ascii="Times New Roman" w:eastAsia="Times New Roman" w:hAnsi="Times New Roman" w:cs="Times New Roman"/>
                <w:sz w:val="24"/>
                <w:szCs w:val="24"/>
              </w:rPr>
              <w:t>ы</w:t>
            </w:r>
            <w:proofErr w:type="gramEnd"/>
            <w:r w:rsidRPr="000C0295">
              <w:rPr>
                <w:rFonts w:ascii="Times New Roman" w:eastAsia="Times New Roman" w:hAnsi="Times New Roman" w:cs="Times New Roman"/>
                <w:sz w:val="24"/>
                <w:szCs w:val="24"/>
              </w:rPr>
              <w:t xml:space="preserve"> ақпарат </w:t>
            </w:r>
            <w:proofErr w:type="spellStart"/>
            <w:r w:rsidRPr="000C0295">
              <w:rPr>
                <w:rFonts w:ascii="Times New Roman" w:eastAsia="Times New Roman" w:hAnsi="Times New Roman" w:cs="Times New Roman"/>
                <w:sz w:val="24"/>
                <w:szCs w:val="24"/>
              </w:rPr>
              <w:t>жойылады</w:t>
            </w:r>
            <w:proofErr w:type="spellEnd"/>
            <w:r w:rsidRPr="000C0295">
              <w:rPr>
                <w:rFonts w:ascii="Times New Roman" w:eastAsia="Times New Roman" w:hAnsi="Times New Roman" w:cs="Times New Roman"/>
                <w:sz w:val="24"/>
                <w:szCs w:val="24"/>
              </w:rPr>
              <w:t>.</w:t>
            </w:r>
          </w:p>
          <w:p w:rsidR="00F25C19" w:rsidRPr="000C0295" w:rsidRDefault="00F25C19" w:rsidP="002C32AE">
            <w:pPr>
              <w:shd w:val="clear" w:color="auto" w:fill="FFFFFF"/>
              <w:spacing w:after="0" w:line="240" w:lineRule="auto"/>
              <w:contextualSpacing/>
              <w:jc w:val="both"/>
              <w:rPr>
                <w:rFonts w:ascii="Times New Roman" w:eastAsia="Times New Roman" w:hAnsi="Times New Roman" w:cs="Times New Roman"/>
                <w:sz w:val="24"/>
                <w:szCs w:val="24"/>
              </w:rPr>
            </w:pPr>
            <w:r w:rsidRPr="000C0295">
              <w:rPr>
                <w:rFonts w:ascii="Times New Roman" w:eastAsia="Times New Roman" w:hAnsi="Times New Roman" w:cs="Times New Roman"/>
                <w:sz w:val="24"/>
                <w:szCs w:val="24"/>
              </w:rPr>
              <w:t>           </w:t>
            </w:r>
            <w:r w:rsidRPr="000C0295">
              <w:rPr>
                <w:rFonts w:ascii="Times New Roman" w:eastAsia="Times New Roman" w:hAnsi="Times New Roman" w:cs="Times New Roman"/>
                <w:b/>
                <w:bCs/>
                <w:sz w:val="24"/>
                <w:szCs w:val="24"/>
              </w:rPr>
              <w:t xml:space="preserve">Қатты </w:t>
            </w:r>
            <w:proofErr w:type="spellStart"/>
            <w:r w:rsidRPr="000C0295">
              <w:rPr>
                <w:rFonts w:ascii="Times New Roman" w:eastAsia="Times New Roman" w:hAnsi="Times New Roman" w:cs="Times New Roman"/>
                <w:b/>
                <w:bCs/>
                <w:sz w:val="24"/>
                <w:szCs w:val="24"/>
              </w:rPr>
              <w:t>дискі</w:t>
            </w:r>
            <w:proofErr w:type="spellEnd"/>
            <w:r w:rsidRPr="000C0295">
              <w:rPr>
                <w:rFonts w:ascii="Times New Roman" w:eastAsia="Times New Roman" w:hAnsi="Times New Roman" w:cs="Times New Roman"/>
                <w:sz w:val="24"/>
                <w:szCs w:val="24"/>
              </w:rPr>
              <w:t> – ақпаратты ұзақ уақыт сақтауға арналған құрылғы</w:t>
            </w:r>
            <w:proofErr w:type="gramStart"/>
            <w:r w:rsidRPr="000C0295">
              <w:rPr>
                <w:rFonts w:ascii="Times New Roman" w:eastAsia="Times New Roman" w:hAnsi="Times New Roman" w:cs="Times New Roman"/>
                <w:sz w:val="24"/>
                <w:szCs w:val="24"/>
              </w:rPr>
              <w:t xml:space="preserve"> .</w:t>
            </w:r>
            <w:proofErr w:type="gram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Онда</w:t>
            </w:r>
            <w:proofErr w:type="spellEnd"/>
            <w:r w:rsidRPr="000C0295">
              <w:rPr>
                <w:rFonts w:ascii="Times New Roman" w:eastAsia="Times New Roman" w:hAnsi="Times New Roman" w:cs="Times New Roman"/>
                <w:sz w:val="24"/>
                <w:szCs w:val="24"/>
              </w:rPr>
              <w:t xml:space="preserve"> тұтынушының </w:t>
            </w:r>
            <w:proofErr w:type="spellStart"/>
            <w:r w:rsidRPr="000C0295">
              <w:rPr>
                <w:rFonts w:ascii="Times New Roman" w:eastAsia="Times New Roman" w:hAnsi="Times New Roman" w:cs="Times New Roman"/>
                <w:sz w:val="24"/>
                <w:szCs w:val="24"/>
              </w:rPr>
              <w:t>программалары</w:t>
            </w:r>
            <w:proofErr w:type="spellEnd"/>
            <w:r w:rsidRPr="000C0295">
              <w:rPr>
                <w:rFonts w:ascii="Times New Roman" w:eastAsia="Times New Roman" w:hAnsi="Times New Roman" w:cs="Times New Roman"/>
                <w:sz w:val="24"/>
                <w:szCs w:val="24"/>
              </w:rPr>
              <w:t xml:space="preserve"> мен </w:t>
            </w:r>
            <w:proofErr w:type="spellStart"/>
            <w:r w:rsidRPr="000C0295">
              <w:rPr>
                <w:rFonts w:ascii="Times New Roman" w:eastAsia="Times New Roman" w:hAnsi="Times New Roman" w:cs="Times New Roman"/>
                <w:sz w:val="24"/>
                <w:szCs w:val="24"/>
              </w:rPr>
              <w:t>файлдары</w:t>
            </w:r>
            <w:proofErr w:type="spellEnd"/>
            <w:r w:rsidRPr="000C0295">
              <w:rPr>
                <w:rFonts w:ascii="Times New Roman" w:eastAsia="Times New Roman" w:hAnsi="Times New Roman" w:cs="Times New Roman"/>
                <w:sz w:val="24"/>
                <w:szCs w:val="24"/>
              </w:rPr>
              <w:t xml:space="preserve"> сақталады.</w:t>
            </w:r>
          </w:p>
          <w:p w:rsidR="00F25C19" w:rsidRPr="000C0295" w:rsidRDefault="00F25C19" w:rsidP="002C32AE">
            <w:pPr>
              <w:shd w:val="clear" w:color="auto" w:fill="FFFFFF"/>
              <w:spacing w:after="0" w:line="240" w:lineRule="auto"/>
              <w:contextualSpacing/>
              <w:jc w:val="both"/>
              <w:rPr>
                <w:rFonts w:ascii="Times New Roman" w:eastAsia="Times New Roman" w:hAnsi="Times New Roman" w:cs="Times New Roman"/>
                <w:sz w:val="24"/>
                <w:szCs w:val="24"/>
              </w:rPr>
            </w:pPr>
            <w:r w:rsidRPr="000C0295">
              <w:rPr>
                <w:rFonts w:ascii="Times New Roman" w:eastAsia="Times New Roman" w:hAnsi="Times New Roman" w:cs="Times New Roman"/>
                <w:sz w:val="24"/>
                <w:szCs w:val="24"/>
              </w:rPr>
              <w:t>          </w:t>
            </w:r>
            <w:r w:rsidRPr="000C0295">
              <w:rPr>
                <w:rFonts w:ascii="Times New Roman" w:eastAsia="Times New Roman" w:hAnsi="Times New Roman" w:cs="Times New Roman"/>
                <w:b/>
                <w:bCs/>
                <w:sz w:val="24"/>
                <w:szCs w:val="24"/>
              </w:rPr>
              <w:t>Видеокарта</w:t>
            </w:r>
            <w:r w:rsidRPr="000C0295">
              <w:rPr>
                <w:rFonts w:ascii="Times New Roman" w:eastAsia="Times New Roman" w:hAnsi="Times New Roman" w:cs="Times New Roman"/>
                <w:sz w:val="24"/>
                <w:szCs w:val="24"/>
              </w:rPr>
              <w:t xml:space="preserve"> – жүйелік блоктың </w:t>
            </w:r>
            <w:proofErr w:type="spellStart"/>
            <w:r w:rsidRPr="000C0295">
              <w:rPr>
                <w:rFonts w:ascii="Times New Roman" w:eastAsia="Times New Roman" w:hAnsi="Times New Roman" w:cs="Times New Roman"/>
                <w:sz w:val="24"/>
                <w:szCs w:val="24"/>
              </w:rPr>
              <w:t>ішінде</w:t>
            </w:r>
            <w:proofErr w:type="spellEnd"/>
            <w:r w:rsidRPr="000C0295">
              <w:rPr>
                <w:rFonts w:ascii="Times New Roman" w:eastAsia="Times New Roman" w:hAnsi="Times New Roman" w:cs="Times New Roman"/>
                <w:sz w:val="24"/>
                <w:szCs w:val="24"/>
              </w:rPr>
              <w:t xml:space="preserve"> орналасқан құрылғы. Видеокарта компьютердің жүйелік блогындағы </w:t>
            </w:r>
            <w:proofErr w:type="spellStart"/>
            <w:r w:rsidRPr="000C0295">
              <w:rPr>
                <w:rFonts w:ascii="Times New Roman" w:eastAsia="Times New Roman" w:hAnsi="Times New Roman" w:cs="Times New Roman"/>
                <w:sz w:val="24"/>
                <w:szCs w:val="24"/>
              </w:rPr>
              <w:t>бейнені</w:t>
            </w:r>
            <w:proofErr w:type="spellEnd"/>
            <w:r w:rsidRPr="000C0295">
              <w:rPr>
                <w:rFonts w:ascii="Times New Roman" w:eastAsia="Times New Roman" w:hAnsi="Times New Roman" w:cs="Times New Roman"/>
                <w:sz w:val="24"/>
                <w:szCs w:val="24"/>
              </w:rPr>
              <w:t xml:space="preserve"> </w:t>
            </w:r>
            <w:proofErr w:type="gramStart"/>
            <w:r w:rsidRPr="000C0295">
              <w:rPr>
                <w:rFonts w:ascii="Times New Roman" w:eastAsia="Times New Roman" w:hAnsi="Times New Roman" w:cs="Times New Roman"/>
                <w:sz w:val="24"/>
                <w:szCs w:val="24"/>
              </w:rPr>
              <w:t>монитор</w:t>
            </w:r>
            <w:proofErr w:type="gramEnd"/>
            <w:r w:rsidRPr="000C0295">
              <w:rPr>
                <w:rFonts w:ascii="Times New Roman" w:eastAsia="Times New Roman" w:hAnsi="Times New Roman" w:cs="Times New Roman"/>
                <w:sz w:val="24"/>
                <w:szCs w:val="24"/>
              </w:rPr>
              <w:t>ға шығаруға «</w:t>
            </w:r>
            <w:proofErr w:type="spellStart"/>
            <w:r w:rsidRPr="000C0295">
              <w:rPr>
                <w:rFonts w:ascii="Times New Roman" w:eastAsia="Times New Roman" w:hAnsi="Times New Roman" w:cs="Times New Roman"/>
                <w:sz w:val="24"/>
                <w:szCs w:val="24"/>
              </w:rPr>
              <w:t>дайындайды</w:t>
            </w:r>
            <w:proofErr w:type="spellEnd"/>
            <w:r w:rsidRPr="000C0295">
              <w:rPr>
                <w:rFonts w:ascii="Times New Roman" w:eastAsia="Times New Roman" w:hAnsi="Times New Roman" w:cs="Times New Roman"/>
                <w:sz w:val="24"/>
                <w:szCs w:val="24"/>
              </w:rPr>
              <w:t xml:space="preserve">». </w:t>
            </w:r>
            <w:proofErr w:type="gramStart"/>
            <w:r w:rsidRPr="000C0295">
              <w:rPr>
                <w:rFonts w:ascii="Times New Roman" w:eastAsia="Times New Roman" w:hAnsi="Times New Roman" w:cs="Times New Roman"/>
                <w:sz w:val="24"/>
                <w:szCs w:val="24"/>
              </w:rPr>
              <w:t>Видеокарта</w:t>
            </w:r>
            <w:proofErr w:type="gramEnd"/>
            <w:r w:rsidRPr="000C0295">
              <w:rPr>
                <w:rFonts w:ascii="Times New Roman" w:eastAsia="Times New Roman" w:hAnsi="Times New Roman" w:cs="Times New Roman"/>
                <w:sz w:val="24"/>
                <w:szCs w:val="24"/>
              </w:rPr>
              <w:t xml:space="preserve">ға бейненің </w:t>
            </w:r>
            <w:proofErr w:type="spellStart"/>
            <w:r w:rsidRPr="000C0295">
              <w:rPr>
                <w:rFonts w:ascii="Times New Roman" w:eastAsia="Times New Roman" w:hAnsi="Times New Roman" w:cs="Times New Roman"/>
                <w:sz w:val="24"/>
                <w:szCs w:val="24"/>
              </w:rPr>
              <w:t>сапасы</w:t>
            </w:r>
            <w:proofErr w:type="spellEnd"/>
            <w:r w:rsidRPr="000C0295">
              <w:rPr>
                <w:rFonts w:ascii="Times New Roman" w:eastAsia="Times New Roman" w:hAnsi="Times New Roman" w:cs="Times New Roman"/>
                <w:sz w:val="24"/>
                <w:szCs w:val="24"/>
              </w:rPr>
              <w:t xml:space="preserve"> тәуелді.</w:t>
            </w:r>
          </w:p>
          <w:p w:rsidR="00F25C19" w:rsidRPr="000C0295" w:rsidRDefault="00F25C19" w:rsidP="002C32AE">
            <w:pPr>
              <w:shd w:val="clear" w:color="auto" w:fill="FFFFFF"/>
              <w:spacing w:after="0" w:line="240" w:lineRule="auto"/>
              <w:contextualSpacing/>
              <w:jc w:val="both"/>
              <w:rPr>
                <w:rFonts w:ascii="Times New Roman" w:eastAsia="Times New Roman" w:hAnsi="Times New Roman" w:cs="Times New Roman"/>
                <w:sz w:val="24"/>
                <w:szCs w:val="24"/>
              </w:rPr>
            </w:pPr>
            <w:r w:rsidRPr="000C0295">
              <w:rPr>
                <w:rFonts w:ascii="Times New Roman" w:eastAsia="Times New Roman" w:hAnsi="Times New Roman" w:cs="Times New Roman"/>
                <w:sz w:val="24"/>
                <w:szCs w:val="24"/>
              </w:rPr>
              <w:t>          </w:t>
            </w:r>
            <w:proofErr w:type="spellStart"/>
            <w:r w:rsidRPr="000C0295">
              <w:rPr>
                <w:rFonts w:ascii="Times New Roman" w:eastAsia="Times New Roman" w:hAnsi="Times New Roman" w:cs="Times New Roman"/>
                <w:b/>
                <w:bCs/>
                <w:sz w:val="24"/>
                <w:szCs w:val="24"/>
              </w:rPr>
              <w:t>Дыбыс</w:t>
            </w:r>
            <w:proofErr w:type="spellEnd"/>
            <w:r w:rsidRPr="000C0295">
              <w:rPr>
                <w:rFonts w:ascii="Times New Roman" w:eastAsia="Times New Roman" w:hAnsi="Times New Roman" w:cs="Times New Roman"/>
                <w:b/>
                <w:bCs/>
                <w:sz w:val="24"/>
                <w:szCs w:val="24"/>
              </w:rPr>
              <w:t xml:space="preserve"> </w:t>
            </w:r>
            <w:proofErr w:type="spellStart"/>
            <w:r w:rsidRPr="000C0295">
              <w:rPr>
                <w:rFonts w:ascii="Times New Roman" w:eastAsia="Times New Roman" w:hAnsi="Times New Roman" w:cs="Times New Roman"/>
                <w:b/>
                <w:bCs/>
                <w:sz w:val="24"/>
                <w:szCs w:val="24"/>
              </w:rPr>
              <w:t>картасы</w:t>
            </w:r>
            <w:proofErr w:type="spellEnd"/>
            <w:r w:rsidRPr="000C0295">
              <w:rPr>
                <w:rFonts w:ascii="Times New Roman" w:eastAsia="Times New Roman" w:hAnsi="Times New Roman" w:cs="Times New Roman"/>
                <w:sz w:val="24"/>
                <w:szCs w:val="24"/>
              </w:rPr>
              <w:t xml:space="preserve"> – </w:t>
            </w:r>
            <w:proofErr w:type="spellStart"/>
            <w:r w:rsidRPr="000C0295">
              <w:rPr>
                <w:rFonts w:ascii="Times New Roman" w:eastAsia="Times New Roman" w:hAnsi="Times New Roman" w:cs="Times New Roman"/>
                <w:sz w:val="24"/>
                <w:szCs w:val="24"/>
              </w:rPr>
              <w:t>компьютерде</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дыбыспен</w:t>
            </w:r>
            <w:proofErr w:type="spellEnd"/>
            <w:r w:rsidRPr="000C0295">
              <w:rPr>
                <w:rFonts w:ascii="Times New Roman" w:eastAsia="Times New Roman" w:hAnsi="Times New Roman" w:cs="Times New Roman"/>
                <w:sz w:val="24"/>
                <w:szCs w:val="24"/>
              </w:rPr>
              <w:t xml:space="preserve"> жұмыс </w:t>
            </w:r>
            <w:proofErr w:type="spellStart"/>
            <w:r w:rsidRPr="000C0295">
              <w:rPr>
                <w:rFonts w:ascii="Times New Roman" w:eastAsia="Times New Roman" w:hAnsi="Times New Roman" w:cs="Times New Roman"/>
                <w:sz w:val="24"/>
                <w:szCs w:val="24"/>
              </w:rPr>
              <w:t>жасау</w:t>
            </w:r>
            <w:proofErr w:type="spellEnd"/>
            <w:r w:rsidRPr="000C0295">
              <w:rPr>
                <w:rFonts w:ascii="Times New Roman" w:eastAsia="Times New Roman" w:hAnsi="Times New Roman" w:cs="Times New Roman"/>
                <w:sz w:val="24"/>
                <w:szCs w:val="24"/>
              </w:rPr>
              <w:t xml:space="preserve"> үшін қажет</w:t>
            </w:r>
            <w:proofErr w:type="gramStart"/>
            <w:r w:rsidRPr="000C0295">
              <w:rPr>
                <w:rFonts w:ascii="Times New Roman" w:eastAsia="Times New Roman" w:hAnsi="Times New Roman" w:cs="Times New Roman"/>
                <w:sz w:val="24"/>
                <w:szCs w:val="24"/>
              </w:rPr>
              <w:t xml:space="preserve"> .</w:t>
            </w:r>
            <w:proofErr w:type="gramEnd"/>
          </w:p>
          <w:p w:rsidR="00F25C19" w:rsidRDefault="00F25C19" w:rsidP="002C32AE">
            <w:pPr>
              <w:shd w:val="clear" w:color="auto" w:fill="FFFFFF"/>
              <w:spacing w:before="120" w:after="120" w:line="240" w:lineRule="auto"/>
              <w:jc w:val="center"/>
              <w:rPr>
                <w:rFonts w:ascii="Times New Roman" w:hAnsi="Times New Roman" w:cs="Times New Roman"/>
                <w:b/>
                <w:sz w:val="24"/>
                <w:szCs w:val="24"/>
                <w:lang w:val="kk-KZ"/>
              </w:rPr>
            </w:pPr>
            <w:r w:rsidRPr="000C0295">
              <w:rPr>
                <w:rFonts w:ascii="Times New Roman" w:eastAsia="Times New Roman" w:hAnsi="Times New Roman" w:cs="Times New Roman"/>
                <w:sz w:val="24"/>
                <w:szCs w:val="24"/>
              </w:rPr>
              <w:t>          </w:t>
            </w:r>
            <w:proofErr w:type="spellStart"/>
            <w:r w:rsidRPr="000C0295">
              <w:rPr>
                <w:rFonts w:ascii="Times New Roman" w:eastAsia="Times New Roman" w:hAnsi="Times New Roman" w:cs="Times New Roman"/>
                <w:b/>
                <w:bCs/>
                <w:sz w:val="24"/>
                <w:szCs w:val="24"/>
              </w:rPr>
              <w:t>Желілік</w:t>
            </w:r>
            <w:proofErr w:type="spellEnd"/>
            <w:r w:rsidRPr="000C0295">
              <w:rPr>
                <w:rFonts w:ascii="Times New Roman" w:eastAsia="Times New Roman" w:hAnsi="Times New Roman" w:cs="Times New Roman"/>
                <w:b/>
                <w:bCs/>
                <w:sz w:val="24"/>
                <w:szCs w:val="24"/>
              </w:rPr>
              <w:t xml:space="preserve"> карта</w:t>
            </w:r>
            <w:r w:rsidRPr="000C0295">
              <w:rPr>
                <w:rFonts w:ascii="Times New Roman" w:eastAsia="Times New Roman" w:hAnsi="Times New Roman" w:cs="Times New Roman"/>
                <w:sz w:val="24"/>
                <w:szCs w:val="24"/>
              </w:rPr>
              <w:t> </w:t>
            </w:r>
            <w:proofErr w:type="gramStart"/>
            <w:r w:rsidRPr="000C0295">
              <w:rPr>
                <w:rFonts w:ascii="Times New Roman" w:eastAsia="Times New Roman" w:hAnsi="Times New Roman" w:cs="Times New Roman"/>
                <w:sz w:val="24"/>
                <w:szCs w:val="24"/>
              </w:rPr>
              <w:t>–к</w:t>
            </w:r>
            <w:proofErr w:type="gramEnd"/>
            <w:r w:rsidRPr="000C0295">
              <w:rPr>
                <w:rFonts w:ascii="Times New Roman" w:eastAsia="Times New Roman" w:hAnsi="Times New Roman" w:cs="Times New Roman"/>
                <w:sz w:val="24"/>
                <w:szCs w:val="24"/>
                <w:lang w:val="kk-KZ"/>
              </w:rPr>
              <w:t>о</w:t>
            </w:r>
            <w:proofErr w:type="spellStart"/>
            <w:r w:rsidRPr="000C0295">
              <w:rPr>
                <w:rFonts w:ascii="Times New Roman" w:eastAsia="Times New Roman" w:hAnsi="Times New Roman" w:cs="Times New Roman"/>
                <w:sz w:val="24"/>
                <w:szCs w:val="24"/>
              </w:rPr>
              <w:t>мпьютерді</w:t>
            </w:r>
            <w:proofErr w:type="spellEnd"/>
            <w:r w:rsidRPr="000C0295">
              <w:rPr>
                <w:rFonts w:ascii="Times New Roman" w:eastAsia="Times New Roman" w:hAnsi="Times New Roman" w:cs="Times New Roman"/>
                <w:sz w:val="24"/>
                <w:szCs w:val="24"/>
              </w:rPr>
              <w:t xml:space="preserve"> басқа </w:t>
            </w:r>
            <w:proofErr w:type="spellStart"/>
            <w:r w:rsidRPr="000C0295">
              <w:rPr>
                <w:rFonts w:ascii="Times New Roman" w:eastAsia="Times New Roman" w:hAnsi="Times New Roman" w:cs="Times New Roman"/>
                <w:sz w:val="24"/>
                <w:szCs w:val="24"/>
              </w:rPr>
              <w:t>компьютерлермен</w:t>
            </w:r>
            <w:proofErr w:type="spellEnd"/>
            <w:r w:rsidRPr="000C0295">
              <w:rPr>
                <w:rFonts w:ascii="Times New Roman" w:eastAsia="Times New Roman" w:hAnsi="Times New Roman" w:cs="Times New Roman"/>
                <w:sz w:val="24"/>
                <w:szCs w:val="24"/>
              </w:rPr>
              <w:t xml:space="preserve"> </w:t>
            </w:r>
            <w:proofErr w:type="spellStart"/>
            <w:r w:rsidRPr="000C0295">
              <w:rPr>
                <w:rFonts w:ascii="Times New Roman" w:eastAsia="Times New Roman" w:hAnsi="Times New Roman" w:cs="Times New Roman"/>
                <w:sz w:val="24"/>
                <w:szCs w:val="24"/>
              </w:rPr>
              <w:t>желі</w:t>
            </w:r>
            <w:proofErr w:type="spellEnd"/>
            <w:r w:rsidRPr="000C0295">
              <w:rPr>
                <w:rFonts w:ascii="Times New Roman" w:eastAsia="Times New Roman" w:hAnsi="Times New Roman" w:cs="Times New Roman"/>
                <w:sz w:val="24"/>
                <w:szCs w:val="24"/>
              </w:rPr>
              <w:t xml:space="preserve"> арқылы </w:t>
            </w:r>
            <w:proofErr w:type="spellStart"/>
            <w:r w:rsidRPr="000C0295">
              <w:rPr>
                <w:rFonts w:ascii="Times New Roman" w:eastAsia="Times New Roman" w:hAnsi="Times New Roman" w:cs="Times New Roman"/>
                <w:sz w:val="24"/>
                <w:szCs w:val="24"/>
              </w:rPr>
              <w:t>біріктіру</w:t>
            </w:r>
            <w:proofErr w:type="spellEnd"/>
            <w:r w:rsidRPr="000C0295">
              <w:rPr>
                <w:rFonts w:ascii="Times New Roman" w:eastAsia="Times New Roman" w:hAnsi="Times New Roman" w:cs="Times New Roman"/>
                <w:sz w:val="24"/>
                <w:szCs w:val="24"/>
              </w:rPr>
              <w:t xml:space="preserve"> үшін </w:t>
            </w:r>
            <w:proofErr w:type="spellStart"/>
            <w:r w:rsidRPr="000C0295">
              <w:rPr>
                <w:rFonts w:ascii="Times New Roman" w:eastAsia="Times New Roman" w:hAnsi="Times New Roman" w:cs="Times New Roman"/>
                <w:sz w:val="24"/>
                <w:szCs w:val="24"/>
              </w:rPr>
              <w:t>немесе</w:t>
            </w:r>
            <w:proofErr w:type="spellEnd"/>
            <w:r w:rsidRPr="000C0295">
              <w:rPr>
                <w:rFonts w:ascii="Times New Roman" w:eastAsia="Times New Roman" w:hAnsi="Times New Roman" w:cs="Times New Roman"/>
                <w:sz w:val="24"/>
                <w:szCs w:val="24"/>
              </w:rPr>
              <w:t xml:space="preserve"> Интернет </w:t>
            </w:r>
            <w:proofErr w:type="spellStart"/>
            <w:r w:rsidRPr="000C0295">
              <w:rPr>
                <w:rFonts w:ascii="Times New Roman" w:eastAsia="Times New Roman" w:hAnsi="Times New Roman" w:cs="Times New Roman"/>
                <w:sz w:val="24"/>
                <w:szCs w:val="24"/>
              </w:rPr>
              <w:t>желісіне</w:t>
            </w:r>
            <w:proofErr w:type="spellEnd"/>
            <w:r w:rsidRPr="000C0295">
              <w:rPr>
                <w:rFonts w:ascii="Times New Roman" w:eastAsia="Times New Roman" w:hAnsi="Times New Roman" w:cs="Times New Roman"/>
                <w:sz w:val="24"/>
                <w:szCs w:val="24"/>
              </w:rPr>
              <w:t xml:space="preserve"> қосылу үшін </w:t>
            </w:r>
            <w:proofErr w:type="spellStart"/>
            <w:r w:rsidRPr="000C0295">
              <w:rPr>
                <w:rFonts w:ascii="Times New Roman" w:eastAsia="Times New Roman" w:hAnsi="Times New Roman" w:cs="Times New Roman"/>
                <w:sz w:val="24"/>
                <w:szCs w:val="24"/>
              </w:rPr>
              <w:t>керек</w:t>
            </w:r>
            <w:proofErr w:type="spellEnd"/>
            <w:r w:rsidRPr="000C0295">
              <w:rPr>
                <w:rFonts w:ascii="Times New Roman" w:eastAsia="Times New Roman" w:hAnsi="Times New Roman" w:cs="Times New Roman"/>
                <w:sz w:val="24"/>
                <w:szCs w:val="24"/>
              </w:rPr>
              <w:t>.</w:t>
            </w:r>
          </w:p>
          <w:p w:rsidR="00F25C19" w:rsidRPr="00952ECC" w:rsidRDefault="00F25C19" w:rsidP="002C32AE">
            <w:pPr>
              <w:shd w:val="clear" w:color="auto" w:fill="FFFFFF"/>
              <w:spacing w:before="120" w:after="120" w:line="240" w:lineRule="auto"/>
              <w:jc w:val="center"/>
              <w:rPr>
                <w:rFonts w:ascii="Times New Roman" w:hAnsi="Times New Roman" w:cs="Times New Roman"/>
                <w:b/>
                <w:sz w:val="24"/>
                <w:szCs w:val="24"/>
                <w:lang w:val="kk-KZ"/>
              </w:rPr>
            </w:pPr>
            <w:r w:rsidRPr="00952ECC">
              <w:rPr>
                <w:rFonts w:ascii="Times New Roman" w:hAnsi="Times New Roman" w:cs="Times New Roman"/>
                <w:b/>
                <w:sz w:val="24"/>
                <w:szCs w:val="24"/>
                <w:lang w:val="kk-KZ"/>
              </w:rPr>
              <w:t>тапсырма.</w:t>
            </w:r>
          </w:p>
          <w:p w:rsidR="00F25C19" w:rsidRPr="00952ECC" w:rsidRDefault="00F25C19" w:rsidP="002C32AE">
            <w:pPr>
              <w:tabs>
                <w:tab w:val="left" w:pos="709"/>
                <w:tab w:val="left" w:pos="1620"/>
              </w:tabs>
              <w:jc w:val="center"/>
              <w:rPr>
                <w:rFonts w:ascii="Times New Roman" w:hAnsi="Times New Roman" w:cs="Times New Roman"/>
                <w:bCs/>
                <w:i/>
                <w:color w:val="000000"/>
                <w:sz w:val="24"/>
                <w:szCs w:val="24"/>
                <w:lang w:val="kk-KZ"/>
              </w:rPr>
            </w:pPr>
            <w:r w:rsidRPr="00952ECC">
              <w:rPr>
                <w:rFonts w:ascii="Times New Roman" w:hAnsi="Times New Roman" w:cs="Times New Roman"/>
                <w:i/>
                <w:color w:val="000000"/>
                <w:sz w:val="24"/>
                <w:szCs w:val="24"/>
                <w:lang w:val="kk-KZ"/>
              </w:rPr>
              <w:lastRenderedPageBreak/>
              <w:t xml:space="preserve">Мына кестені толтыра отырып сабақтың мазмұны бойынша </w:t>
            </w:r>
            <w:r w:rsidRPr="00952ECC">
              <w:rPr>
                <w:rFonts w:ascii="Times New Roman" w:hAnsi="Times New Roman" w:cs="Times New Roman"/>
                <w:bCs/>
                <w:i/>
                <w:iCs/>
                <w:color w:val="000000"/>
                <w:sz w:val="24"/>
                <w:szCs w:val="24"/>
                <w:lang w:val="kk-KZ"/>
              </w:rPr>
              <w:t>қорытынды шығар</w:t>
            </w:r>
            <w:r w:rsidRPr="00952ECC">
              <w:rPr>
                <w:rFonts w:ascii="Times New Roman" w:hAnsi="Times New Roman" w:cs="Times New Roman"/>
                <w:bCs/>
                <w:i/>
                <w:color w:val="000000"/>
                <w:sz w:val="24"/>
                <w:szCs w:val="24"/>
                <w:lang w:val="kk-KZ"/>
              </w:rPr>
              <w:t>.</w:t>
            </w:r>
          </w:p>
          <w:tbl>
            <w:tblPr>
              <w:tblW w:w="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15"/>
              <w:gridCol w:w="2268"/>
              <w:gridCol w:w="1842"/>
            </w:tblGrid>
            <w:tr w:rsidR="00F25C19" w:rsidRPr="00952ECC" w:rsidTr="002C32AE">
              <w:tc>
                <w:tcPr>
                  <w:tcW w:w="2015" w:type="dxa"/>
                  <w:tcBorders>
                    <w:top w:val="single" w:sz="4" w:space="0" w:color="auto"/>
                    <w:left w:val="single" w:sz="4" w:space="0" w:color="auto"/>
                    <w:bottom w:val="single" w:sz="4" w:space="0" w:color="auto"/>
                    <w:right w:val="single" w:sz="4" w:space="0" w:color="auto"/>
                  </w:tcBorders>
                  <w:hideMark/>
                </w:tcPr>
                <w:p w:rsidR="00F25C19" w:rsidRPr="00952ECC" w:rsidRDefault="00F25C19" w:rsidP="002C32AE">
                  <w:pPr>
                    <w:tabs>
                      <w:tab w:val="left" w:pos="709"/>
                      <w:tab w:val="left" w:pos="1620"/>
                    </w:tabs>
                    <w:jc w:val="center"/>
                    <w:rPr>
                      <w:rFonts w:ascii="Times New Roman" w:hAnsi="Times New Roman" w:cs="Times New Roman"/>
                      <w:color w:val="000000"/>
                      <w:sz w:val="24"/>
                      <w:szCs w:val="24"/>
                      <w:lang w:val="kk-KZ"/>
                    </w:rPr>
                  </w:pPr>
                  <w:r w:rsidRPr="00952ECC">
                    <w:rPr>
                      <w:rFonts w:ascii="Times New Roman" w:hAnsi="Times New Roman" w:cs="Times New Roman"/>
                      <w:sz w:val="24"/>
                      <w:szCs w:val="24"/>
                      <w:lang w:val="kk-KZ"/>
                    </w:rPr>
                    <w:t>Компьютердің негізгі құрылғылары</w:t>
                  </w:r>
                </w:p>
              </w:tc>
              <w:tc>
                <w:tcPr>
                  <w:tcW w:w="2268" w:type="dxa"/>
                  <w:tcBorders>
                    <w:top w:val="single" w:sz="4" w:space="0" w:color="auto"/>
                    <w:left w:val="single" w:sz="4" w:space="0" w:color="auto"/>
                    <w:bottom w:val="single" w:sz="4" w:space="0" w:color="auto"/>
                    <w:right w:val="single" w:sz="4" w:space="0" w:color="auto"/>
                  </w:tcBorders>
                  <w:hideMark/>
                </w:tcPr>
                <w:p w:rsidR="00F25C19" w:rsidRPr="00952ECC" w:rsidRDefault="00F25C19" w:rsidP="002C32AE">
                  <w:pPr>
                    <w:tabs>
                      <w:tab w:val="left" w:pos="709"/>
                      <w:tab w:val="left" w:pos="1620"/>
                    </w:tabs>
                    <w:jc w:val="center"/>
                    <w:rPr>
                      <w:rFonts w:ascii="Times New Roman" w:hAnsi="Times New Roman" w:cs="Times New Roman"/>
                      <w:color w:val="000000"/>
                      <w:sz w:val="24"/>
                      <w:szCs w:val="24"/>
                      <w:lang w:val="kk-KZ"/>
                    </w:rPr>
                  </w:pPr>
                  <w:r w:rsidRPr="00952ECC">
                    <w:rPr>
                      <w:rFonts w:ascii="Times New Roman" w:hAnsi="Times New Roman" w:cs="Times New Roman"/>
                      <w:sz w:val="24"/>
                      <w:szCs w:val="24"/>
                      <w:lang w:val="kk-KZ"/>
                    </w:rPr>
                    <w:t>Процессордың қызметі</w:t>
                  </w:r>
                </w:p>
              </w:tc>
              <w:tc>
                <w:tcPr>
                  <w:tcW w:w="1842" w:type="dxa"/>
                  <w:tcBorders>
                    <w:top w:val="single" w:sz="4" w:space="0" w:color="auto"/>
                    <w:left w:val="single" w:sz="4" w:space="0" w:color="auto"/>
                    <w:bottom w:val="single" w:sz="4" w:space="0" w:color="auto"/>
                    <w:right w:val="single" w:sz="4" w:space="0" w:color="auto"/>
                  </w:tcBorders>
                  <w:hideMark/>
                </w:tcPr>
                <w:p w:rsidR="00F25C19" w:rsidRPr="00952ECC" w:rsidRDefault="00F25C19" w:rsidP="002C32AE">
                  <w:pPr>
                    <w:jc w:val="center"/>
                    <w:rPr>
                      <w:rFonts w:ascii="Times New Roman" w:hAnsi="Times New Roman" w:cs="Times New Roman"/>
                      <w:color w:val="000000"/>
                      <w:sz w:val="24"/>
                      <w:szCs w:val="24"/>
                      <w:lang w:val="kk-KZ"/>
                    </w:rPr>
                  </w:pPr>
                  <w:r w:rsidRPr="00952ECC">
                    <w:rPr>
                      <w:rFonts w:ascii="Times New Roman" w:hAnsi="Times New Roman" w:cs="Times New Roman"/>
                      <w:sz w:val="24"/>
                      <w:szCs w:val="24"/>
                      <w:lang w:val="kk-KZ"/>
                    </w:rPr>
                    <w:t>Қатты дисктің қызметі</w:t>
                  </w:r>
                </w:p>
              </w:tc>
            </w:tr>
            <w:tr w:rsidR="00F25C19" w:rsidRPr="00952ECC" w:rsidTr="002C32AE">
              <w:trPr>
                <w:trHeight w:val="547"/>
              </w:trPr>
              <w:tc>
                <w:tcPr>
                  <w:tcW w:w="2015" w:type="dxa"/>
                  <w:tcBorders>
                    <w:top w:val="single" w:sz="4" w:space="0" w:color="auto"/>
                    <w:left w:val="single" w:sz="4" w:space="0" w:color="auto"/>
                    <w:bottom w:val="single" w:sz="4" w:space="0" w:color="auto"/>
                    <w:right w:val="single" w:sz="4" w:space="0" w:color="auto"/>
                  </w:tcBorders>
                </w:tcPr>
                <w:p w:rsidR="00F25C19" w:rsidRPr="00952ECC" w:rsidRDefault="00F25C19" w:rsidP="002C32AE">
                  <w:pPr>
                    <w:tabs>
                      <w:tab w:val="left" w:pos="709"/>
                      <w:tab w:val="left" w:pos="1620"/>
                    </w:tabs>
                    <w:jc w:val="center"/>
                    <w:rPr>
                      <w:rFonts w:ascii="Times New Roman" w:hAnsi="Times New Roman" w:cs="Times New Roman"/>
                      <w:color w:val="000000"/>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F25C19" w:rsidRPr="00952ECC" w:rsidRDefault="00F25C19" w:rsidP="002C32AE">
                  <w:pPr>
                    <w:jc w:val="center"/>
                    <w:rPr>
                      <w:rFonts w:ascii="Times New Roman" w:eastAsia="Calibri" w:hAnsi="Times New Roman" w:cs="Times New Roman"/>
                      <w:sz w:val="24"/>
                      <w:szCs w:val="24"/>
                      <w:lang w:val="kk-KZ"/>
                    </w:rPr>
                  </w:pPr>
                </w:p>
              </w:tc>
              <w:tc>
                <w:tcPr>
                  <w:tcW w:w="1842" w:type="dxa"/>
                  <w:tcBorders>
                    <w:top w:val="single" w:sz="4" w:space="0" w:color="auto"/>
                    <w:left w:val="single" w:sz="4" w:space="0" w:color="auto"/>
                    <w:bottom w:val="single" w:sz="4" w:space="0" w:color="auto"/>
                    <w:right w:val="single" w:sz="4" w:space="0" w:color="auto"/>
                  </w:tcBorders>
                </w:tcPr>
                <w:p w:rsidR="00F25C19" w:rsidRPr="00952ECC" w:rsidRDefault="00F25C19" w:rsidP="002C32AE">
                  <w:pPr>
                    <w:tabs>
                      <w:tab w:val="left" w:pos="709"/>
                      <w:tab w:val="left" w:pos="1620"/>
                    </w:tabs>
                    <w:jc w:val="center"/>
                    <w:rPr>
                      <w:rFonts w:ascii="Times New Roman" w:hAnsi="Times New Roman" w:cs="Times New Roman"/>
                      <w:color w:val="000000"/>
                      <w:sz w:val="24"/>
                      <w:szCs w:val="24"/>
                      <w:lang w:val="kk-KZ"/>
                    </w:rPr>
                  </w:pPr>
                </w:p>
              </w:tc>
            </w:tr>
          </w:tbl>
          <w:p w:rsidR="00F25C19" w:rsidRPr="00952ECC" w:rsidRDefault="00F25C19" w:rsidP="002C32AE">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60"/>
              <w:jc w:val="center"/>
              <w:rPr>
                <w:rFonts w:ascii="Times New Roman" w:hAnsi="Times New Roman" w:cs="Times New Roman"/>
                <w:color w:val="000000"/>
                <w:sz w:val="24"/>
                <w:szCs w:val="24"/>
                <w:lang w:val="kk-KZ"/>
              </w:rPr>
            </w:pPr>
          </w:p>
        </w:tc>
        <w:tc>
          <w:tcPr>
            <w:tcW w:w="614" w:type="pct"/>
            <w:gridSpan w:val="2"/>
          </w:tcPr>
          <w:p w:rsidR="00F25C19" w:rsidRPr="00952ECC" w:rsidRDefault="00F25C19" w:rsidP="002C32AE">
            <w:pPr>
              <w:spacing w:before="60" w:after="60" w:line="240" w:lineRule="auto"/>
              <w:rPr>
                <w:rFonts w:ascii="Times New Roman" w:hAnsi="Times New Roman" w:cs="Times New Roman"/>
                <w:color w:val="2976A4"/>
                <w:sz w:val="24"/>
                <w:szCs w:val="24"/>
                <w:lang w:val="kk-KZ" w:eastAsia="en-GB"/>
              </w:rPr>
            </w:pPr>
          </w:p>
          <w:p w:rsidR="00F25C19" w:rsidRPr="00952ECC" w:rsidRDefault="00F25C19" w:rsidP="002C32AE">
            <w:pPr>
              <w:spacing w:before="60" w:after="60" w:line="240" w:lineRule="auto"/>
              <w:rPr>
                <w:rFonts w:ascii="Times New Roman" w:hAnsi="Times New Roman" w:cs="Times New Roman"/>
                <w:color w:val="2976A4"/>
                <w:sz w:val="24"/>
                <w:szCs w:val="24"/>
                <w:lang w:val="kk-KZ" w:eastAsia="en-GB"/>
              </w:rPr>
            </w:pPr>
          </w:p>
          <w:p w:rsidR="00F25C19" w:rsidRPr="00952ECC" w:rsidRDefault="00F25C19" w:rsidP="002C32AE">
            <w:pPr>
              <w:spacing w:before="60" w:after="60" w:line="240" w:lineRule="auto"/>
              <w:rPr>
                <w:rFonts w:ascii="Times New Roman" w:hAnsi="Times New Roman" w:cs="Times New Roman"/>
                <w:color w:val="2976A4"/>
                <w:sz w:val="24"/>
                <w:szCs w:val="24"/>
                <w:lang w:val="kk-KZ" w:eastAsia="en-GB"/>
              </w:rPr>
            </w:pPr>
          </w:p>
          <w:p w:rsidR="00F25C19" w:rsidRPr="00952ECC" w:rsidRDefault="00F25C19" w:rsidP="002C32AE">
            <w:pPr>
              <w:spacing w:before="60" w:after="60" w:line="240" w:lineRule="auto"/>
              <w:rPr>
                <w:rFonts w:ascii="Times New Roman" w:hAnsi="Times New Roman" w:cs="Times New Roman"/>
                <w:color w:val="2976A4"/>
                <w:sz w:val="24"/>
                <w:szCs w:val="24"/>
                <w:lang w:val="kk-KZ" w:eastAsia="en-GB"/>
              </w:rPr>
            </w:pPr>
          </w:p>
          <w:p w:rsidR="00F25C19" w:rsidRPr="00952ECC" w:rsidRDefault="00F25C19" w:rsidP="002C32AE">
            <w:pPr>
              <w:spacing w:before="60" w:after="60" w:line="240" w:lineRule="auto"/>
              <w:rPr>
                <w:rFonts w:ascii="Times New Roman" w:hAnsi="Times New Roman" w:cs="Times New Roman"/>
                <w:color w:val="2976A4"/>
                <w:sz w:val="24"/>
                <w:szCs w:val="24"/>
                <w:lang w:val="kk-KZ" w:eastAsia="en-GB"/>
              </w:rPr>
            </w:pPr>
            <w:hyperlink r:id="rId18" w:history="1">
              <w:r w:rsidRPr="00952ECC">
                <w:rPr>
                  <w:rStyle w:val="a4"/>
                  <w:rFonts w:ascii="Times New Roman" w:hAnsi="Times New Roman" w:cs="Times New Roman"/>
                  <w:sz w:val="24"/>
                  <w:szCs w:val="24"/>
                  <w:lang w:val="kk-KZ" w:eastAsia="en-GB"/>
                </w:rPr>
                <w:t>«Информатика</w:t>
              </w:r>
            </w:hyperlink>
            <w:r w:rsidRPr="00952ECC">
              <w:rPr>
                <w:rFonts w:ascii="Times New Roman" w:hAnsi="Times New Roman" w:cs="Times New Roman"/>
                <w:sz w:val="24"/>
                <w:szCs w:val="24"/>
                <w:lang w:val="kk-KZ"/>
              </w:rPr>
              <w:t xml:space="preserve"> 5-сынып» </w:t>
            </w:r>
            <w:r w:rsidRPr="00952ECC">
              <w:rPr>
                <w:rFonts w:ascii="Times New Roman" w:hAnsi="Times New Roman" w:cs="Times New Roman"/>
                <w:color w:val="2976A4"/>
                <w:sz w:val="24"/>
                <w:szCs w:val="24"/>
                <w:lang w:val="kk-KZ" w:eastAsia="en-GB"/>
              </w:rPr>
              <w:t xml:space="preserve"> - электронды оқулықты қарап шығу, бекіту</w:t>
            </w:r>
          </w:p>
          <w:p w:rsidR="00F25C19" w:rsidRPr="00952ECC" w:rsidRDefault="00F25C19" w:rsidP="002C32AE">
            <w:pPr>
              <w:spacing w:before="60" w:after="60" w:line="240" w:lineRule="auto"/>
              <w:rPr>
                <w:rFonts w:ascii="Times New Roman" w:hAnsi="Times New Roman" w:cs="Times New Roman"/>
                <w:color w:val="2976A4"/>
                <w:sz w:val="24"/>
                <w:szCs w:val="24"/>
                <w:lang w:val="kk-KZ" w:eastAsia="en-GB"/>
              </w:rPr>
            </w:pPr>
          </w:p>
          <w:p w:rsidR="00F25C19" w:rsidRPr="00952ECC" w:rsidRDefault="00F25C19" w:rsidP="002C32AE">
            <w:pPr>
              <w:spacing w:before="60" w:after="60" w:line="240" w:lineRule="auto"/>
              <w:rPr>
                <w:rFonts w:ascii="Times New Roman" w:hAnsi="Times New Roman" w:cs="Times New Roman"/>
                <w:color w:val="2976A4"/>
                <w:sz w:val="24"/>
                <w:szCs w:val="24"/>
                <w:lang w:val="kk-KZ" w:eastAsia="en-GB"/>
              </w:rPr>
            </w:pPr>
          </w:p>
          <w:p w:rsidR="00F25C19" w:rsidRPr="00952ECC" w:rsidRDefault="00F25C19" w:rsidP="002C32AE">
            <w:pPr>
              <w:spacing w:before="60" w:after="60" w:line="240" w:lineRule="auto"/>
              <w:rPr>
                <w:rFonts w:ascii="Times New Roman" w:hAnsi="Times New Roman" w:cs="Times New Roman"/>
                <w:color w:val="2976A4"/>
                <w:sz w:val="24"/>
                <w:szCs w:val="24"/>
                <w:lang w:val="kk-KZ" w:eastAsia="en-GB"/>
              </w:rPr>
            </w:pPr>
          </w:p>
          <w:p w:rsidR="00F25C19" w:rsidRPr="00952ECC" w:rsidRDefault="00F25C19" w:rsidP="002C32AE">
            <w:pPr>
              <w:spacing w:before="60" w:after="60" w:line="240" w:lineRule="auto"/>
              <w:rPr>
                <w:rFonts w:ascii="Times New Roman" w:hAnsi="Times New Roman" w:cs="Times New Roman"/>
                <w:color w:val="2976A4"/>
                <w:sz w:val="24"/>
                <w:szCs w:val="24"/>
                <w:lang w:val="kk-KZ" w:eastAsia="en-GB"/>
              </w:rPr>
            </w:pPr>
          </w:p>
          <w:p w:rsidR="00F25C19" w:rsidRPr="00952ECC" w:rsidRDefault="00F25C19" w:rsidP="002C32AE">
            <w:pPr>
              <w:spacing w:before="60" w:after="60" w:line="240" w:lineRule="auto"/>
              <w:rPr>
                <w:rFonts w:ascii="Times New Roman" w:hAnsi="Times New Roman" w:cs="Times New Roman"/>
                <w:color w:val="2976A4"/>
                <w:sz w:val="24"/>
                <w:szCs w:val="24"/>
                <w:lang w:val="kk-KZ" w:eastAsia="en-GB"/>
              </w:rPr>
            </w:pPr>
          </w:p>
          <w:p w:rsidR="00F25C19" w:rsidRPr="00952ECC" w:rsidRDefault="00F25C19" w:rsidP="002C32AE">
            <w:pPr>
              <w:spacing w:before="60" w:after="60" w:line="240" w:lineRule="auto"/>
              <w:rPr>
                <w:rFonts w:ascii="Times New Roman" w:hAnsi="Times New Roman" w:cs="Times New Roman"/>
                <w:color w:val="2976A4"/>
                <w:sz w:val="24"/>
                <w:szCs w:val="24"/>
                <w:lang w:val="kk-KZ" w:eastAsia="en-GB"/>
              </w:rPr>
            </w:pPr>
            <w:r w:rsidRPr="00952ECC">
              <w:rPr>
                <w:rFonts w:ascii="Times New Roman" w:hAnsi="Times New Roman" w:cs="Times New Roman"/>
                <w:color w:val="2976A4"/>
                <w:sz w:val="24"/>
                <w:szCs w:val="24"/>
                <w:lang w:val="kk-KZ" w:eastAsia="en-GB"/>
              </w:rPr>
              <w:t>Бағалау парағы</w:t>
            </w:r>
          </w:p>
          <w:p w:rsidR="00F25C19" w:rsidRPr="00952ECC" w:rsidRDefault="00F25C19" w:rsidP="002C32AE">
            <w:pPr>
              <w:spacing w:before="60" w:after="60" w:line="240" w:lineRule="auto"/>
              <w:rPr>
                <w:rFonts w:ascii="Times New Roman" w:hAnsi="Times New Roman" w:cs="Times New Roman"/>
                <w:color w:val="2976A4"/>
                <w:sz w:val="24"/>
                <w:szCs w:val="24"/>
                <w:lang w:val="kk-KZ" w:eastAsia="en-GB"/>
              </w:rPr>
            </w:pPr>
          </w:p>
        </w:tc>
      </w:tr>
      <w:tr w:rsidR="00F25C19" w:rsidRPr="00952ECC" w:rsidTr="002C32AE">
        <w:tblPrEx>
          <w:shd w:val="clear" w:color="auto" w:fill="FFFFFF"/>
          <w:tblCellMar>
            <w:left w:w="0" w:type="dxa"/>
            <w:right w:w="0" w:type="dxa"/>
          </w:tblCellMar>
        </w:tblPrEx>
        <w:trPr>
          <w:gridAfter w:val="2"/>
          <w:wAfter w:w="614" w:type="pct"/>
          <w:trHeight w:val="834"/>
        </w:trPr>
        <w:tc>
          <w:tcPr>
            <w:tcW w:w="953" w:type="pct"/>
            <w:vMerge w:val="restart"/>
            <w:shd w:val="clear" w:color="auto" w:fill="FFFFFF"/>
          </w:tcPr>
          <w:p w:rsidR="00F25C19" w:rsidRPr="00952ECC" w:rsidRDefault="00F25C19" w:rsidP="002C32AE">
            <w:pPr>
              <w:spacing w:after="120" w:line="240" w:lineRule="auto"/>
              <w:jc w:val="center"/>
              <w:rPr>
                <w:rFonts w:ascii="Times New Roman" w:hAnsi="Times New Roman" w:cs="Times New Roman"/>
                <w:sz w:val="24"/>
                <w:szCs w:val="24"/>
                <w:lang w:val="kk-KZ" w:eastAsia="en-GB"/>
              </w:rPr>
            </w:pPr>
            <w:r w:rsidRPr="00952ECC">
              <w:rPr>
                <w:rFonts w:ascii="Times New Roman" w:hAnsi="Times New Roman" w:cs="Times New Roman"/>
                <w:sz w:val="24"/>
                <w:szCs w:val="24"/>
                <w:lang w:val="kk-KZ" w:eastAsia="en-GB"/>
              </w:rPr>
              <w:lastRenderedPageBreak/>
              <w:t>Сабақтың соңы</w:t>
            </w:r>
          </w:p>
          <w:p w:rsidR="00F25C19" w:rsidRPr="00952ECC" w:rsidRDefault="00F25C19" w:rsidP="002C32AE">
            <w:pPr>
              <w:spacing w:after="120" w:line="240" w:lineRule="auto"/>
              <w:jc w:val="center"/>
              <w:rPr>
                <w:rFonts w:ascii="Times New Roman" w:hAnsi="Times New Roman" w:cs="Times New Roman"/>
                <w:sz w:val="24"/>
                <w:szCs w:val="24"/>
                <w:lang w:val="kk-KZ" w:eastAsia="en-GB"/>
              </w:rPr>
            </w:pPr>
            <w:r w:rsidRPr="00952ECC">
              <w:rPr>
                <w:rFonts w:ascii="Times New Roman" w:hAnsi="Times New Roman" w:cs="Times New Roman"/>
                <w:sz w:val="24"/>
                <w:szCs w:val="24"/>
                <w:lang w:val="kk-KZ" w:eastAsia="en-GB"/>
              </w:rPr>
              <w:t>40-45 минут</w:t>
            </w:r>
          </w:p>
        </w:tc>
        <w:tc>
          <w:tcPr>
            <w:tcW w:w="3433" w:type="pct"/>
            <w:gridSpan w:val="4"/>
            <w:shd w:val="clear" w:color="auto" w:fill="FFFFFF"/>
            <w:vAlign w:val="center"/>
          </w:tcPr>
          <w:p w:rsidR="00F25C19" w:rsidRDefault="00F25C19" w:rsidP="002C32AE">
            <w:pPr>
              <w:tabs>
                <w:tab w:val="left" w:pos="284"/>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Қайталау сұрақтары</w:t>
            </w:r>
          </w:p>
          <w:p w:rsidR="00F25C19" w:rsidRPr="000C0295" w:rsidRDefault="00F25C19" w:rsidP="002C32AE">
            <w:pPr>
              <w:shd w:val="clear" w:color="auto" w:fill="FFFFFF"/>
              <w:spacing w:before="180" w:after="180" w:line="240" w:lineRule="auto"/>
              <w:contextualSpacing/>
              <w:rPr>
                <w:rFonts w:ascii="Times New Roman" w:hAnsi="Times New Roman" w:cs="Times New Roman"/>
                <w:sz w:val="24"/>
                <w:szCs w:val="24"/>
                <w:lang w:val="kk-KZ"/>
              </w:rPr>
            </w:pPr>
            <w:r w:rsidRPr="00952ECC">
              <w:rPr>
                <w:rFonts w:ascii="Times New Roman" w:hAnsi="Times New Roman" w:cs="Times New Roman"/>
                <w:sz w:val="24"/>
                <w:szCs w:val="24"/>
                <w:lang w:val="kk-KZ"/>
              </w:rPr>
              <w:t>Компьютердің негізгі</w:t>
            </w:r>
            <w:r w:rsidRPr="000C0295">
              <w:rPr>
                <w:rFonts w:ascii="Times New Roman" w:hAnsi="Times New Roman" w:cs="Times New Roman"/>
                <w:sz w:val="24"/>
                <w:szCs w:val="24"/>
                <w:lang w:val="kk-KZ"/>
              </w:rPr>
              <w:t xml:space="preserve"> және қосымша</w:t>
            </w:r>
            <w:r w:rsidRPr="00952ECC">
              <w:rPr>
                <w:rFonts w:ascii="Times New Roman" w:hAnsi="Times New Roman" w:cs="Times New Roman"/>
                <w:sz w:val="24"/>
                <w:szCs w:val="24"/>
                <w:lang w:val="kk-KZ"/>
              </w:rPr>
              <w:t xml:space="preserve"> құрылғыларының міндеттері</w:t>
            </w:r>
            <w:r w:rsidRPr="000C0295">
              <w:rPr>
                <w:rFonts w:ascii="Times New Roman" w:hAnsi="Times New Roman" w:cs="Times New Roman"/>
                <w:sz w:val="24"/>
                <w:szCs w:val="24"/>
                <w:lang w:val="kk-KZ"/>
              </w:rPr>
              <w:t xml:space="preserve"> қандай?</w:t>
            </w:r>
          </w:p>
          <w:p w:rsidR="00F25C19" w:rsidRPr="000C0295" w:rsidRDefault="00F25C19" w:rsidP="002C32AE">
            <w:pPr>
              <w:shd w:val="clear" w:color="auto" w:fill="FFFFFF"/>
              <w:spacing w:before="180" w:after="180" w:line="240" w:lineRule="auto"/>
              <w:contextualSpacing/>
              <w:rPr>
                <w:rFonts w:ascii="Times New Roman" w:hAnsi="Times New Roman" w:cs="Times New Roman"/>
                <w:sz w:val="24"/>
                <w:szCs w:val="24"/>
                <w:lang w:val="kk-KZ"/>
              </w:rPr>
            </w:pPr>
            <w:r w:rsidRPr="000C0295">
              <w:rPr>
                <w:rFonts w:ascii="Times New Roman" w:hAnsi="Times New Roman" w:cs="Times New Roman"/>
                <w:sz w:val="24"/>
                <w:szCs w:val="24"/>
                <w:lang w:val="kk-KZ"/>
              </w:rPr>
              <w:t>Пернетақтада неше перне бар?</w:t>
            </w:r>
          </w:p>
          <w:p w:rsidR="00F25C19" w:rsidRDefault="00F25C19" w:rsidP="002C32AE">
            <w:pPr>
              <w:tabs>
                <w:tab w:val="left" w:pos="284"/>
              </w:tabs>
              <w:spacing w:after="0" w:line="240" w:lineRule="auto"/>
              <w:rPr>
                <w:rFonts w:ascii="Times New Roman" w:hAnsi="Times New Roman" w:cs="Times New Roman"/>
                <w:sz w:val="24"/>
                <w:szCs w:val="24"/>
                <w:lang w:val="kk-KZ"/>
              </w:rPr>
            </w:pPr>
            <w:r w:rsidRPr="000C0295">
              <w:rPr>
                <w:rFonts w:ascii="Times New Roman" w:hAnsi="Times New Roman" w:cs="Times New Roman"/>
                <w:sz w:val="24"/>
                <w:szCs w:val="24"/>
                <w:lang w:val="kk-KZ"/>
              </w:rPr>
              <w:t>Пернелердің қызметтері қандай?</w:t>
            </w:r>
          </w:p>
          <w:p w:rsidR="00F25C19" w:rsidRPr="00952ECC" w:rsidRDefault="00F25C19" w:rsidP="002C32AE">
            <w:pPr>
              <w:tabs>
                <w:tab w:val="left" w:pos="284"/>
              </w:tabs>
              <w:spacing w:after="0" w:line="240" w:lineRule="auto"/>
              <w:rPr>
                <w:rFonts w:ascii="Times New Roman" w:hAnsi="Times New Roman" w:cs="Times New Roman"/>
                <w:sz w:val="24"/>
                <w:szCs w:val="24"/>
                <w:lang w:val="kk-KZ"/>
              </w:rPr>
            </w:pPr>
            <w:r w:rsidRPr="00952ECC">
              <w:rPr>
                <w:rFonts w:ascii="Times New Roman" w:hAnsi="Times New Roman" w:cs="Times New Roman"/>
                <w:sz w:val="24"/>
                <w:szCs w:val="24"/>
                <w:lang w:val="kk-KZ"/>
              </w:rPr>
              <w:t>Insert  кестесін толтыру.</w:t>
            </w:r>
          </w:p>
        </w:tc>
      </w:tr>
      <w:tr w:rsidR="00F25C19" w:rsidRPr="00952ECC" w:rsidTr="002C32AE">
        <w:tblPrEx>
          <w:shd w:val="clear" w:color="auto" w:fill="FFFFFF"/>
          <w:tblCellMar>
            <w:left w:w="0" w:type="dxa"/>
            <w:right w:w="0" w:type="dxa"/>
          </w:tblCellMar>
        </w:tblPrEx>
        <w:trPr>
          <w:gridAfter w:val="2"/>
          <w:wAfter w:w="614" w:type="pct"/>
          <w:trHeight w:val="834"/>
        </w:trPr>
        <w:tc>
          <w:tcPr>
            <w:tcW w:w="953" w:type="pct"/>
            <w:vMerge/>
            <w:shd w:val="clear" w:color="auto" w:fill="FFFFFF"/>
          </w:tcPr>
          <w:p w:rsidR="00F25C19" w:rsidRPr="00952ECC" w:rsidRDefault="00F25C19" w:rsidP="002C32AE">
            <w:pPr>
              <w:spacing w:after="120" w:line="240" w:lineRule="auto"/>
              <w:jc w:val="center"/>
              <w:rPr>
                <w:rFonts w:ascii="Times New Roman" w:hAnsi="Times New Roman" w:cs="Times New Roman"/>
                <w:sz w:val="24"/>
                <w:szCs w:val="24"/>
                <w:lang w:val="kk-KZ" w:eastAsia="en-GB"/>
              </w:rPr>
            </w:pPr>
          </w:p>
        </w:tc>
        <w:tc>
          <w:tcPr>
            <w:tcW w:w="1144" w:type="pct"/>
            <w:shd w:val="clear" w:color="auto" w:fill="FFFFFF"/>
            <w:vAlign w:val="center"/>
          </w:tcPr>
          <w:p w:rsidR="00F25C19" w:rsidRPr="00952ECC" w:rsidRDefault="00F25C19" w:rsidP="002C32AE">
            <w:pPr>
              <w:tabs>
                <w:tab w:val="left" w:pos="284"/>
              </w:tabs>
              <w:spacing w:after="0" w:line="240" w:lineRule="auto"/>
              <w:jc w:val="center"/>
              <w:rPr>
                <w:rFonts w:ascii="Times New Roman" w:eastAsia="Calibri" w:hAnsi="Times New Roman" w:cs="Times New Roman"/>
                <w:b/>
                <w:sz w:val="24"/>
                <w:szCs w:val="24"/>
                <w:lang w:val="kk-KZ"/>
              </w:rPr>
            </w:pPr>
          </w:p>
          <w:p w:rsidR="00F25C19" w:rsidRPr="00952ECC" w:rsidRDefault="00F25C19" w:rsidP="002C32AE">
            <w:pPr>
              <w:tabs>
                <w:tab w:val="left" w:pos="284"/>
              </w:tabs>
              <w:spacing w:after="0" w:line="240" w:lineRule="auto"/>
              <w:jc w:val="center"/>
              <w:rPr>
                <w:rFonts w:ascii="Times New Roman" w:hAnsi="Times New Roman" w:cs="Times New Roman"/>
                <w:sz w:val="24"/>
                <w:szCs w:val="24"/>
                <w:lang w:val="kk-KZ"/>
              </w:rPr>
            </w:pPr>
            <w:r w:rsidRPr="00952ECC">
              <w:rPr>
                <w:rFonts w:ascii="Times New Roman" w:eastAsia="Calibri" w:hAnsi="Times New Roman" w:cs="Times New Roman"/>
                <w:b/>
                <w:sz w:val="24"/>
                <w:szCs w:val="24"/>
                <w:lang w:val="kk-KZ"/>
              </w:rPr>
              <w:t>Не білемін?</w:t>
            </w:r>
          </w:p>
        </w:tc>
        <w:tc>
          <w:tcPr>
            <w:tcW w:w="1081" w:type="pct"/>
            <w:shd w:val="clear" w:color="auto" w:fill="FFFFFF"/>
            <w:vAlign w:val="center"/>
          </w:tcPr>
          <w:p w:rsidR="00F25C19" w:rsidRPr="00952ECC" w:rsidRDefault="00F25C19" w:rsidP="002C32AE">
            <w:pPr>
              <w:tabs>
                <w:tab w:val="left" w:pos="284"/>
              </w:tabs>
              <w:spacing w:after="0" w:line="240" w:lineRule="auto"/>
              <w:jc w:val="center"/>
              <w:rPr>
                <w:rFonts w:ascii="Times New Roman" w:hAnsi="Times New Roman" w:cs="Times New Roman"/>
                <w:b/>
                <w:sz w:val="24"/>
                <w:szCs w:val="24"/>
                <w:lang w:val="kk-KZ"/>
              </w:rPr>
            </w:pPr>
          </w:p>
          <w:p w:rsidR="00F25C19" w:rsidRPr="00952ECC" w:rsidRDefault="00F25C19" w:rsidP="002C32AE">
            <w:pPr>
              <w:tabs>
                <w:tab w:val="left" w:pos="284"/>
              </w:tabs>
              <w:spacing w:after="0" w:line="240" w:lineRule="auto"/>
              <w:jc w:val="center"/>
              <w:rPr>
                <w:rFonts w:ascii="Times New Roman" w:hAnsi="Times New Roman" w:cs="Times New Roman"/>
                <w:sz w:val="24"/>
                <w:szCs w:val="24"/>
                <w:lang w:val="kk-KZ"/>
              </w:rPr>
            </w:pPr>
            <w:r w:rsidRPr="00952ECC">
              <w:rPr>
                <w:rFonts w:ascii="Times New Roman" w:eastAsia="Calibri" w:hAnsi="Times New Roman" w:cs="Times New Roman"/>
                <w:b/>
                <w:sz w:val="24"/>
                <w:szCs w:val="24"/>
                <w:lang w:val="kk-KZ"/>
              </w:rPr>
              <w:t>Не білдім?</w:t>
            </w:r>
          </w:p>
        </w:tc>
        <w:tc>
          <w:tcPr>
            <w:tcW w:w="1208" w:type="pct"/>
            <w:gridSpan w:val="2"/>
            <w:shd w:val="clear" w:color="auto" w:fill="FFFFFF"/>
            <w:vAlign w:val="center"/>
          </w:tcPr>
          <w:p w:rsidR="00F25C19" w:rsidRPr="00952ECC" w:rsidRDefault="00F25C19" w:rsidP="002C32AE">
            <w:pPr>
              <w:tabs>
                <w:tab w:val="left" w:pos="284"/>
              </w:tabs>
              <w:spacing w:after="0" w:line="240" w:lineRule="auto"/>
              <w:jc w:val="center"/>
              <w:rPr>
                <w:rFonts w:ascii="Times New Roman" w:hAnsi="Times New Roman" w:cs="Times New Roman"/>
                <w:sz w:val="24"/>
                <w:szCs w:val="24"/>
                <w:lang w:val="kk-KZ"/>
              </w:rPr>
            </w:pPr>
            <w:r w:rsidRPr="00952ECC">
              <w:rPr>
                <w:rFonts w:ascii="Times New Roman" w:eastAsia="Calibri" w:hAnsi="Times New Roman" w:cs="Times New Roman"/>
                <w:b/>
                <w:sz w:val="24"/>
                <w:szCs w:val="24"/>
                <w:lang w:val="kk-KZ"/>
              </w:rPr>
              <w:t>Не білгім келеді?</w:t>
            </w:r>
          </w:p>
        </w:tc>
      </w:tr>
      <w:tr w:rsidR="00F25C19" w:rsidRPr="00952ECC" w:rsidTr="002C32AE">
        <w:tblPrEx>
          <w:shd w:val="clear" w:color="auto" w:fill="FFFFFF"/>
          <w:tblCellMar>
            <w:left w:w="0" w:type="dxa"/>
            <w:right w:w="0" w:type="dxa"/>
          </w:tblCellMar>
        </w:tblPrEx>
        <w:trPr>
          <w:gridAfter w:val="2"/>
          <w:wAfter w:w="614" w:type="pct"/>
          <w:trHeight w:val="834"/>
        </w:trPr>
        <w:tc>
          <w:tcPr>
            <w:tcW w:w="953" w:type="pct"/>
            <w:vMerge/>
            <w:shd w:val="clear" w:color="auto" w:fill="FFFFFF"/>
          </w:tcPr>
          <w:p w:rsidR="00F25C19" w:rsidRPr="00952ECC" w:rsidRDefault="00F25C19" w:rsidP="002C32AE">
            <w:pPr>
              <w:spacing w:after="120" w:line="240" w:lineRule="auto"/>
              <w:jc w:val="center"/>
              <w:rPr>
                <w:rFonts w:ascii="Times New Roman" w:hAnsi="Times New Roman" w:cs="Times New Roman"/>
                <w:sz w:val="24"/>
                <w:szCs w:val="24"/>
                <w:lang w:val="kk-KZ" w:eastAsia="en-GB"/>
              </w:rPr>
            </w:pPr>
          </w:p>
        </w:tc>
        <w:tc>
          <w:tcPr>
            <w:tcW w:w="1144" w:type="pct"/>
            <w:shd w:val="clear" w:color="auto" w:fill="FFFFFF"/>
            <w:vAlign w:val="center"/>
          </w:tcPr>
          <w:p w:rsidR="00F25C19" w:rsidRPr="00952ECC" w:rsidRDefault="00F25C19" w:rsidP="002C32AE">
            <w:pPr>
              <w:tabs>
                <w:tab w:val="left" w:pos="284"/>
              </w:tabs>
              <w:spacing w:after="0" w:line="240" w:lineRule="auto"/>
              <w:jc w:val="center"/>
              <w:rPr>
                <w:rFonts w:ascii="Times New Roman" w:eastAsia="Calibri" w:hAnsi="Times New Roman" w:cs="Times New Roman"/>
                <w:b/>
                <w:sz w:val="24"/>
                <w:szCs w:val="24"/>
                <w:lang w:val="kk-KZ"/>
              </w:rPr>
            </w:pPr>
          </w:p>
        </w:tc>
        <w:tc>
          <w:tcPr>
            <w:tcW w:w="1081" w:type="pct"/>
            <w:shd w:val="clear" w:color="auto" w:fill="FFFFFF"/>
            <w:vAlign w:val="center"/>
          </w:tcPr>
          <w:p w:rsidR="00F25C19" w:rsidRPr="00952ECC" w:rsidRDefault="00F25C19" w:rsidP="002C32AE">
            <w:pPr>
              <w:tabs>
                <w:tab w:val="left" w:pos="284"/>
              </w:tabs>
              <w:spacing w:after="0" w:line="240" w:lineRule="auto"/>
              <w:jc w:val="center"/>
              <w:rPr>
                <w:rFonts w:ascii="Times New Roman" w:hAnsi="Times New Roman" w:cs="Times New Roman"/>
                <w:b/>
                <w:sz w:val="24"/>
                <w:szCs w:val="24"/>
                <w:lang w:val="kk-KZ"/>
              </w:rPr>
            </w:pPr>
          </w:p>
        </w:tc>
        <w:tc>
          <w:tcPr>
            <w:tcW w:w="1208" w:type="pct"/>
            <w:gridSpan w:val="2"/>
            <w:shd w:val="clear" w:color="auto" w:fill="FFFFFF"/>
            <w:vAlign w:val="center"/>
          </w:tcPr>
          <w:p w:rsidR="00F25C19" w:rsidRPr="00952ECC" w:rsidRDefault="00F25C19" w:rsidP="002C32AE">
            <w:pPr>
              <w:tabs>
                <w:tab w:val="left" w:pos="284"/>
              </w:tabs>
              <w:spacing w:after="0" w:line="240" w:lineRule="auto"/>
              <w:jc w:val="center"/>
              <w:rPr>
                <w:rFonts w:ascii="Times New Roman" w:eastAsia="Calibri" w:hAnsi="Times New Roman" w:cs="Times New Roman"/>
                <w:b/>
                <w:sz w:val="24"/>
                <w:szCs w:val="24"/>
                <w:lang w:val="kk-KZ"/>
              </w:rPr>
            </w:pPr>
          </w:p>
        </w:tc>
      </w:tr>
      <w:tr w:rsidR="00F25C19" w:rsidRPr="00952ECC" w:rsidTr="002C32AE">
        <w:tblPrEx>
          <w:shd w:val="clear" w:color="auto" w:fill="FFFFFF"/>
          <w:tblCellMar>
            <w:left w:w="0" w:type="dxa"/>
            <w:right w:w="0" w:type="dxa"/>
          </w:tblCellMar>
        </w:tblPrEx>
        <w:trPr>
          <w:gridAfter w:val="2"/>
          <w:wAfter w:w="614" w:type="pct"/>
          <w:trHeight w:val="833"/>
        </w:trPr>
        <w:tc>
          <w:tcPr>
            <w:tcW w:w="953" w:type="pct"/>
            <w:vMerge/>
            <w:shd w:val="clear" w:color="auto" w:fill="FFFFFF"/>
          </w:tcPr>
          <w:p w:rsidR="00F25C19" w:rsidRPr="00952ECC" w:rsidRDefault="00F25C19" w:rsidP="002C32AE">
            <w:pPr>
              <w:spacing w:after="120" w:line="240" w:lineRule="auto"/>
              <w:jc w:val="center"/>
              <w:rPr>
                <w:rFonts w:ascii="Times New Roman" w:hAnsi="Times New Roman" w:cs="Times New Roman"/>
                <w:sz w:val="24"/>
                <w:szCs w:val="24"/>
                <w:lang w:val="kk-KZ" w:eastAsia="en-GB"/>
              </w:rPr>
            </w:pPr>
          </w:p>
        </w:tc>
        <w:tc>
          <w:tcPr>
            <w:tcW w:w="3433" w:type="pct"/>
            <w:gridSpan w:val="4"/>
            <w:shd w:val="clear" w:color="auto" w:fill="FFFFFF"/>
          </w:tcPr>
          <w:p w:rsidR="00F25C19" w:rsidRPr="00952ECC" w:rsidRDefault="00F25C19" w:rsidP="002C32AE">
            <w:pPr>
              <w:tabs>
                <w:tab w:val="left" w:pos="284"/>
              </w:tabs>
              <w:spacing w:after="0" w:line="240" w:lineRule="auto"/>
              <w:rPr>
                <w:rFonts w:ascii="Times New Roman" w:eastAsia="Calibri" w:hAnsi="Times New Roman" w:cs="Times New Roman"/>
                <w:b/>
                <w:sz w:val="24"/>
                <w:szCs w:val="24"/>
                <w:lang w:val="kk-KZ"/>
              </w:rPr>
            </w:pPr>
            <w:r w:rsidRPr="00952ECC">
              <w:rPr>
                <w:rFonts w:ascii="Times New Roman" w:hAnsi="Times New Roman" w:cs="Times New Roman"/>
                <w:sz w:val="24"/>
                <w:szCs w:val="24"/>
                <w:lang w:val="kk-KZ"/>
              </w:rPr>
              <w:t>Үй тапсырмасы.  1. Компьютердің негізгі құрылғыларының қызметін біліп келу2. «Процессор»  сөзі шығатын ребус жасап келу</w:t>
            </w:r>
          </w:p>
        </w:tc>
      </w:tr>
      <w:tr w:rsidR="00F25C19" w:rsidRPr="00E05B3C" w:rsidTr="002C32AE">
        <w:trPr>
          <w:gridAfter w:val="2"/>
          <w:wAfter w:w="614" w:type="pct"/>
        </w:trPr>
        <w:tc>
          <w:tcPr>
            <w:tcW w:w="953" w:type="pct"/>
          </w:tcPr>
          <w:p w:rsidR="00F25C19" w:rsidRPr="00952ECC" w:rsidRDefault="00F25C19" w:rsidP="002C32AE">
            <w:pPr>
              <w:spacing w:line="240" w:lineRule="auto"/>
              <w:rPr>
                <w:rFonts w:ascii="Times New Roman" w:hAnsi="Times New Roman" w:cs="Times New Roman"/>
                <w:b/>
                <w:sz w:val="24"/>
                <w:szCs w:val="24"/>
                <w:lang w:val="kk-KZ"/>
              </w:rPr>
            </w:pPr>
            <w:r w:rsidRPr="00952ECC">
              <w:rPr>
                <w:rFonts w:ascii="Times New Roman" w:hAnsi="Times New Roman" w:cs="Times New Roman"/>
                <w:b/>
                <w:sz w:val="24"/>
                <w:szCs w:val="24"/>
                <w:lang w:val="kk-KZ"/>
              </w:rPr>
              <w:t xml:space="preserve">Саралау – Сіз қандай тәсілмен көбірек қолдау көрсетпексіз? Сіз басқаларға қарағанда қабілетті оқушыларға </w:t>
            </w:r>
            <w:r w:rsidRPr="00952ECC">
              <w:rPr>
                <w:rFonts w:ascii="Times New Roman" w:hAnsi="Times New Roman" w:cs="Times New Roman"/>
                <w:b/>
                <w:sz w:val="24"/>
                <w:szCs w:val="24"/>
                <w:lang w:val="kk-KZ"/>
              </w:rPr>
              <w:lastRenderedPageBreak/>
              <w:t>қандай тапсырмалар бересіз</w:t>
            </w:r>
          </w:p>
        </w:tc>
        <w:tc>
          <w:tcPr>
            <w:tcW w:w="2668" w:type="pct"/>
            <w:gridSpan w:val="3"/>
          </w:tcPr>
          <w:p w:rsidR="00F25C19" w:rsidRPr="00952ECC" w:rsidRDefault="00F25C19" w:rsidP="002C32AE">
            <w:pPr>
              <w:pStyle w:val="a5"/>
              <w:spacing w:before="0" w:beforeAutospacing="0" w:after="0" w:afterAutospacing="0"/>
              <w:rPr>
                <w:b/>
                <w:bCs/>
                <w:lang w:val="kk-KZ"/>
              </w:rPr>
            </w:pPr>
            <w:r w:rsidRPr="00952ECC">
              <w:rPr>
                <w:b/>
                <w:bCs/>
                <w:lang w:val="kk-KZ"/>
              </w:rPr>
              <w:lastRenderedPageBreak/>
              <w:t>Бағалау – Сіз оқушылардың материалды игеру деңгейін қалай тексеруді жоспарлап отырсыз</w:t>
            </w:r>
          </w:p>
        </w:tc>
        <w:tc>
          <w:tcPr>
            <w:tcW w:w="765" w:type="pct"/>
          </w:tcPr>
          <w:p w:rsidR="00F25C19" w:rsidRPr="00952ECC" w:rsidRDefault="00F25C19" w:rsidP="002C32AE">
            <w:pPr>
              <w:spacing w:line="240" w:lineRule="auto"/>
              <w:rPr>
                <w:rFonts w:ascii="Times New Roman" w:hAnsi="Times New Roman" w:cs="Times New Roman"/>
                <w:b/>
                <w:sz w:val="24"/>
                <w:szCs w:val="24"/>
                <w:lang w:val="kk-KZ"/>
              </w:rPr>
            </w:pPr>
            <w:r w:rsidRPr="00952ECC">
              <w:rPr>
                <w:rFonts w:ascii="Times New Roman" w:hAnsi="Times New Roman" w:cs="Times New Roman"/>
                <w:b/>
                <w:sz w:val="24"/>
                <w:szCs w:val="24"/>
                <w:lang w:val="kk-KZ"/>
              </w:rPr>
              <w:t>Денсаулық және қауіпсіздік техникасын сақтау</w:t>
            </w:r>
          </w:p>
        </w:tc>
      </w:tr>
      <w:tr w:rsidR="00F25C19" w:rsidRPr="00E05B3C" w:rsidTr="002C32AE">
        <w:trPr>
          <w:gridAfter w:val="2"/>
          <w:wAfter w:w="614" w:type="pct"/>
        </w:trPr>
        <w:tc>
          <w:tcPr>
            <w:tcW w:w="953" w:type="pct"/>
          </w:tcPr>
          <w:p w:rsidR="00F25C19" w:rsidRPr="00952ECC" w:rsidRDefault="00F25C19" w:rsidP="002C32AE">
            <w:pPr>
              <w:spacing w:after="0" w:line="240" w:lineRule="auto"/>
              <w:rPr>
                <w:rFonts w:ascii="Times New Roman" w:hAnsi="Times New Roman" w:cs="Times New Roman"/>
                <w:sz w:val="24"/>
                <w:szCs w:val="24"/>
                <w:lang w:val="kk-KZ"/>
              </w:rPr>
            </w:pPr>
            <w:r w:rsidRPr="00952ECC">
              <w:rPr>
                <w:rFonts w:ascii="Times New Roman" w:hAnsi="Times New Roman" w:cs="Times New Roman"/>
                <w:sz w:val="24"/>
                <w:szCs w:val="24"/>
                <w:lang w:val="kk-KZ"/>
              </w:rPr>
              <w:lastRenderedPageBreak/>
              <w:t>Қиындың деңгейі әр түрлі тапсырмаларды компьютерде орындау қабілеттерін ашу;</w:t>
            </w:r>
          </w:p>
          <w:p w:rsidR="00F25C19" w:rsidRPr="00952ECC" w:rsidRDefault="00F25C19" w:rsidP="002C32AE">
            <w:pPr>
              <w:spacing w:after="0" w:line="240" w:lineRule="auto"/>
              <w:rPr>
                <w:rFonts w:ascii="Times New Roman" w:hAnsi="Times New Roman" w:cs="Times New Roman"/>
                <w:sz w:val="24"/>
                <w:szCs w:val="24"/>
                <w:lang w:val="kk-KZ"/>
              </w:rPr>
            </w:pPr>
            <w:r w:rsidRPr="00952ECC">
              <w:rPr>
                <w:rFonts w:ascii="Times New Roman" w:hAnsi="Times New Roman" w:cs="Times New Roman"/>
                <w:sz w:val="24"/>
                <w:szCs w:val="24"/>
                <w:lang w:val="kk-KZ"/>
              </w:rPr>
              <w:t>АКТ дағдыларын дамыту.</w:t>
            </w:r>
          </w:p>
        </w:tc>
        <w:tc>
          <w:tcPr>
            <w:tcW w:w="2668" w:type="pct"/>
            <w:gridSpan w:val="3"/>
          </w:tcPr>
          <w:p w:rsidR="00F25C19" w:rsidRPr="00952ECC" w:rsidRDefault="00F25C19" w:rsidP="002C32AE">
            <w:pPr>
              <w:pStyle w:val="a5"/>
              <w:spacing w:before="0" w:beforeAutospacing="0" w:after="0" w:afterAutospacing="0"/>
              <w:rPr>
                <w:bCs/>
                <w:lang w:val="kk-KZ"/>
              </w:rPr>
            </w:pPr>
            <w:r w:rsidRPr="00952ECC">
              <w:rPr>
                <w:bCs/>
                <w:lang w:val="kk-KZ"/>
              </w:rPr>
              <w:t xml:space="preserve">Бағалау парағы арқылы өзін бағалау, өз-ара бағалау </w:t>
            </w:r>
          </w:p>
        </w:tc>
        <w:tc>
          <w:tcPr>
            <w:tcW w:w="765" w:type="pct"/>
          </w:tcPr>
          <w:p w:rsidR="00F25C19" w:rsidRPr="00952ECC" w:rsidRDefault="00F25C19" w:rsidP="002C32AE">
            <w:pPr>
              <w:spacing w:line="240" w:lineRule="auto"/>
              <w:rPr>
                <w:rFonts w:ascii="Times New Roman" w:hAnsi="Times New Roman" w:cs="Times New Roman"/>
                <w:sz w:val="24"/>
                <w:szCs w:val="24"/>
                <w:lang w:val="kk-KZ"/>
              </w:rPr>
            </w:pPr>
            <w:r w:rsidRPr="00952ECC">
              <w:rPr>
                <w:rFonts w:ascii="Times New Roman" w:hAnsi="Times New Roman" w:cs="Times New Roman"/>
                <w:sz w:val="24"/>
                <w:szCs w:val="24"/>
                <w:lang w:val="kk-KZ"/>
              </w:rPr>
              <w:t>Компьютермен  жұмыс жасау кезіндегі қауіпсіздік ережесімен таныстыру</w:t>
            </w:r>
          </w:p>
        </w:tc>
      </w:tr>
      <w:tr w:rsidR="00F25C19" w:rsidRPr="00952ECC" w:rsidTr="002C32AE">
        <w:trPr>
          <w:gridAfter w:val="2"/>
          <w:wAfter w:w="614" w:type="pct"/>
        </w:trPr>
        <w:tc>
          <w:tcPr>
            <w:tcW w:w="953" w:type="pct"/>
          </w:tcPr>
          <w:p w:rsidR="00F25C19" w:rsidRPr="00952ECC" w:rsidRDefault="00F25C19" w:rsidP="002C32AE">
            <w:pPr>
              <w:pStyle w:val="a5"/>
              <w:spacing w:before="0" w:beforeAutospacing="0" w:after="0" w:afterAutospacing="0"/>
              <w:rPr>
                <w:b/>
                <w:lang w:val="kk-KZ"/>
              </w:rPr>
            </w:pPr>
            <w:r w:rsidRPr="00952ECC">
              <w:rPr>
                <w:b/>
                <w:lang w:val="kk-KZ"/>
              </w:rPr>
              <w:t>Сабақ бойынша</w:t>
            </w:r>
            <w:r w:rsidRPr="00952ECC">
              <w:rPr>
                <w:b/>
                <w:bCs/>
                <w:lang w:val="kk-KZ"/>
              </w:rPr>
              <w:t xml:space="preserve"> рефлексия</w:t>
            </w:r>
          </w:p>
          <w:p w:rsidR="00F25C19" w:rsidRPr="00952ECC" w:rsidRDefault="00F25C19" w:rsidP="002C32AE">
            <w:pPr>
              <w:spacing w:line="240" w:lineRule="auto"/>
              <w:rPr>
                <w:rFonts w:ascii="Times New Roman" w:hAnsi="Times New Roman" w:cs="Times New Roman"/>
                <w:sz w:val="24"/>
                <w:szCs w:val="24"/>
                <w:lang w:val="kk-KZ"/>
              </w:rPr>
            </w:pPr>
          </w:p>
        </w:tc>
        <w:tc>
          <w:tcPr>
            <w:tcW w:w="2668" w:type="pct"/>
            <w:gridSpan w:val="3"/>
          </w:tcPr>
          <w:p w:rsidR="00F25C19" w:rsidRPr="00952ECC" w:rsidRDefault="00F25C19" w:rsidP="002C32AE">
            <w:pPr>
              <w:pStyle w:val="a5"/>
              <w:spacing w:before="0" w:beforeAutospacing="0" w:after="0" w:afterAutospacing="0"/>
              <w:ind w:left="720"/>
              <w:rPr>
                <w:b/>
                <w:bCs/>
                <w:lang w:val="kk-KZ"/>
              </w:rPr>
            </w:pPr>
          </w:p>
        </w:tc>
        <w:tc>
          <w:tcPr>
            <w:tcW w:w="765" w:type="pct"/>
          </w:tcPr>
          <w:p w:rsidR="00F25C19" w:rsidRPr="00952ECC" w:rsidRDefault="00F25C19" w:rsidP="002C32AE">
            <w:pPr>
              <w:spacing w:line="240" w:lineRule="auto"/>
              <w:rPr>
                <w:rFonts w:ascii="Times New Roman" w:hAnsi="Times New Roman" w:cs="Times New Roman"/>
                <w:sz w:val="24"/>
                <w:szCs w:val="24"/>
                <w:lang w:val="kk-KZ"/>
              </w:rPr>
            </w:pPr>
          </w:p>
        </w:tc>
      </w:tr>
    </w:tbl>
    <w:p w:rsidR="00F25C19" w:rsidRDefault="00F25C19" w:rsidP="00F25C19">
      <w:pPr>
        <w:spacing w:after="160" w:line="259" w:lineRule="auto"/>
        <w:rPr>
          <w:rFonts w:ascii="Times New Roman" w:hAnsi="Times New Roman" w:cs="Times New Roman"/>
          <w:lang w:val="kk-KZ"/>
        </w:rPr>
      </w:pPr>
    </w:p>
    <w:p w:rsidR="00F25C19" w:rsidRDefault="00F25C19" w:rsidP="00F25C19">
      <w:pPr>
        <w:spacing w:after="160" w:line="259" w:lineRule="auto"/>
        <w:rPr>
          <w:rFonts w:ascii="Times New Roman" w:hAnsi="Times New Roman" w:cs="Times New Roman"/>
          <w:lang w:val="kk-KZ"/>
        </w:rPr>
      </w:pPr>
    </w:p>
    <w:p w:rsidR="00EE0AFB" w:rsidRDefault="00EE0AFB"/>
    <w:sectPr w:rsidR="00EE0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0AFB"/>
    <w:rsid w:val="00EE0AFB"/>
    <w:rsid w:val="00F25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5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25C19"/>
  </w:style>
  <w:style w:type="character" w:styleId="a4">
    <w:name w:val="Hyperlink"/>
    <w:basedOn w:val="a0"/>
    <w:uiPriority w:val="99"/>
    <w:unhideWhenUsed/>
    <w:rsid w:val="00F25C19"/>
    <w:rPr>
      <w:color w:val="0000FF" w:themeColor="hyperlink"/>
      <w:u w:val="single"/>
    </w:rPr>
  </w:style>
  <w:style w:type="paragraph" w:styleId="a5">
    <w:name w:val="Normal (Web)"/>
    <w:basedOn w:val="a"/>
    <w:uiPriority w:val="99"/>
    <w:unhideWhenUsed/>
    <w:qFormat/>
    <w:rsid w:val="00F25C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25C1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Balloon Text"/>
    <w:basedOn w:val="a"/>
    <w:link w:val="a7"/>
    <w:uiPriority w:val="99"/>
    <w:semiHidden/>
    <w:unhideWhenUsed/>
    <w:rsid w:val="00F25C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5C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kk.wikipedia.org/wiki/%D0%AD%D0%BA%D1%80%D0%B0%D0%BD" TargetMode="External"/><Relationship Id="rId18" Type="http://schemas.openxmlformats.org/officeDocument/2006/relationships/hyperlink" Target="http://bilimland.kz/kk/content/lesson/16442-derekterdi_engizu_redakcziyalau_zhane_formattau"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kk.wikipedia.org/wiki/%D0%94%D0%B8%D1%81%D0%BF%D0%BB%D0%B5%D0%B9" TargetMode="External"/><Relationship Id="rId17" Type="http://schemas.openxmlformats.org/officeDocument/2006/relationships/hyperlink" Target="https://kk.wikipedia.org/w/index.php?title=ASC%D0%86%D0%86&amp;action=edit&amp;redlink=1" TargetMode="External"/><Relationship Id="rId2" Type="http://schemas.openxmlformats.org/officeDocument/2006/relationships/settings" Target="settings.xml"/><Relationship Id="rId16" Type="http://schemas.openxmlformats.org/officeDocument/2006/relationships/hyperlink" Target="https://kk.wikipedia.org/wiki/%D0%96%D2%B1%D0%BC%D1%8B%D1%8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k.wikipedia.org/wiki/%D0%90%D2%93%D1%8B%D0%BB%D1%88%D1%8B%D0%BD_%D1%82%D1%96%D0%BB%D1%96" TargetMode="External"/><Relationship Id="rId11" Type="http://schemas.openxmlformats.org/officeDocument/2006/relationships/hyperlink" Target="https://kk.wikipedia.org/wiki/%D0%9E%D1%81%D1%8C" TargetMode="External"/><Relationship Id="rId5" Type="http://schemas.openxmlformats.org/officeDocument/2006/relationships/image" Target="media/image2.jpeg"/><Relationship Id="rId15" Type="http://schemas.openxmlformats.org/officeDocument/2006/relationships/hyperlink" Target="https://kk.wikipedia.org/wiki/%D0%93%D0%B5%D0%BD%D0%B5%D1%80%D0%B0%D1%82%D0%BE%D1%80" TargetMode="External"/><Relationship Id="rId10" Type="http://schemas.openxmlformats.org/officeDocument/2006/relationships/hyperlink" Target="https://kk.wikipedia.org/wiki/%D0%9C%D0%B0%D0%B3%D0%BD%D0%B8%D1%82"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hyperlink" Target="https://kk.wikipedia.org/w/index.php?title=%D0%91%D0%B5%D0%B9%D0%BD%D0%B5-%D0%B1%D0%BB%D0%BE%D0%BA&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1427</Words>
  <Characters>8134</Characters>
  <Application>Microsoft Office Word</Application>
  <DocSecurity>0</DocSecurity>
  <Lines>67</Lines>
  <Paragraphs>19</Paragraphs>
  <ScaleCrop>false</ScaleCrop>
  <Company>Hewlett-Packard</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Айсулу</dc:creator>
  <cp:keywords/>
  <dc:description/>
  <cp:lastModifiedBy>Айсулу</cp:lastModifiedBy>
  <cp:revision>2</cp:revision>
  <dcterms:created xsi:type="dcterms:W3CDTF">2020-07-15T06:55:00Z</dcterms:created>
  <dcterms:modified xsi:type="dcterms:W3CDTF">2020-07-15T06:58:00Z</dcterms:modified>
</cp:coreProperties>
</file>