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09"/>
        <w:gridCol w:w="1275"/>
        <w:gridCol w:w="991"/>
        <w:gridCol w:w="2197"/>
        <w:gridCol w:w="1067"/>
        <w:gridCol w:w="2704"/>
      </w:tblGrid>
      <w:tr w:rsidR="00B33EF2" w:rsidRPr="00BF7BAF" w:rsidTr="009516B5">
        <w:trPr>
          <w:trHeight w:val="321"/>
        </w:trPr>
        <w:tc>
          <w:tcPr>
            <w:tcW w:w="5389" w:type="dxa"/>
            <w:gridSpan w:val="4"/>
            <w:vMerge w:val="restart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  <w:r w:rsidR="001641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15.01.2020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</w:t>
            </w:r>
          </w:p>
          <w:p w:rsidR="00B33EF2" w:rsidRDefault="00B33EF2" w:rsidP="009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 w:rsidR="001641A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1«Г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B33EF2" w:rsidRPr="00CF2476" w:rsidRDefault="00B33EF2" w:rsidP="009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968" w:type="dxa"/>
            <w:gridSpan w:val="3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33EF2" w:rsidRPr="001641A9" w:rsidTr="009516B5">
        <w:trPr>
          <w:trHeight w:val="215"/>
        </w:trPr>
        <w:tc>
          <w:tcPr>
            <w:tcW w:w="5389" w:type="dxa"/>
            <w:gridSpan w:val="4"/>
            <w:vMerge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68" w:type="dxa"/>
            <w:gridSpan w:val="3"/>
            <w:shd w:val="clear" w:color="auto" w:fill="auto"/>
          </w:tcPr>
          <w:p w:rsidR="00B33EF2" w:rsidRPr="000F4639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33EF2" w:rsidRPr="00A6208E" w:rsidTr="009516B5">
        <w:trPr>
          <w:trHeight w:val="670"/>
        </w:trPr>
        <w:tc>
          <w:tcPr>
            <w:tcW w:w="5389" w:type="dxa"/>
            <w:gridSpan w:val="4"/>
            <w:vMerge/>
            <w:shd w:val="clear" w:color="auto" w:fill="auto"/>
          </w:tcPr>
          <w:p w:rsidR="00B33EF2" w:rsidRPr="00907BB9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968" w:type="dxa"/>
            <w:gridSpan w:val="3"/>
            <w:shd w:val="clear" w:color="auto" w:fill="auto"/>
          </w:tcPr>
          <w:p w:rsidR="00B33EF2" w:rsidRPr="00215C4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4025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</w:t>
            </w:r>
            <w:r w:rsidR="001641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саны: 20</w:t>
            </w:r>
          </w:p>
          <w:p w:rsidR="00B33EF2" w:rsidRPr="00A26330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4025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B33EF2" w:rsidRPr="0013127C" w:rsidTr="009516B5">
        <w:trPr>
          <w:trHeight w:val="326"/>
        </w:trPr>
        <w:tc>
          <w:tcPr>
            <w:tcW w:w="3123" w:type="dxa"/>
            <w:gridSpan w:val="2"/>
            <w:shd w:val="clear" w:color="auto" w:fill="auto"/>
          </w:tcPr>
          <w:p w:rsidR="00B33EF2" w:rsidRPr="00A74025" w:rsidRDefault="00B33EF2" w:rsidP="009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11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13127C" w:rsidRDefault="00B33EF2" w:rsidP="009516B5">
            <w:pPr>
              <w:rPr>
                <w:rFonts w:ascii="Times New Roman" w:hAnsi="Times New Roman" w:cs="Times New Roman"/>
                <w:lang w:val="kk-KZ"/>
              </w:rPr>
            </w:pPr>
            <w:r w:rsidRPr="00D17E2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20322">
              <w:rPr>
                <w:rFonts w:ascii="Times New Roman" w:hAnsi="Times New Roman" w:cs="Times New Roman"/>
                <w:color w:val="000000" w:themeColor="text1"/>
                <w:lang w:val="kk-KZ"/>
              </w:rPr>
              <w:t>Сандарға амалдар қолдану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  <w:r w:rsidRPr="006E58F2">
              <w:rPr>
                <w:rFonts w:ascii="Times New Roman" w:hAnsi="Times New Roman" w:cs="Times New Roman"/>
                <w:lang w:val="kk-KZ"/>
              </w:rPr>
              <w:t xml:space="preserve"> Өзара кері амалдар</w:t>
            </w:r>
          </w:p>
        </w:tc>
      </w:tr>
      <w:tr w:rsidR="00B33EF2" w:rsidRPr="001641A9" w:rsidTr="009516B5">
        <w:trPr>
          <w:trHeight w:val="924"/>
        </w:trPr>
        <w:tc>
          <w:tcPr>
            <w:tcW w:w="3123" w:type="dxa"/>
            <w:gridSpan w:val="2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 сабақ  арқылы  жүзеге  асатын мақсаттары: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6E58F2" w:rsidRDefault="00B33EF2" w:rsidP="009516B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6E58F2">
              <w:rPr>
                <w:rFonts w:ascii="Times New Roman" w:hAnsi="Times New Roman" w:cs="Times New Roman"/>
                <w:lang w:val="kk-KZ"/>
              </w:rPr>
              <w:t>1.1.2.2 қосу мен азайтудың бір-біріне кері амалдар екенін түсіну, осы амалдардың компоненттері, нәтижелері арасындағы байланысты  анықтау</w:t>
            </w:r>
          </w:p>
          <w:p w:rsidR="00B33EF2" w:rsidRPr="003233E4" w:rsidRDefault="00B33EF2" w:rsidP="009516B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E58F2">
              <w:rPr>
                <w:rFonts w:ascii="Times New Roman" w:eastAsia="Times New Roman" w:hAnsi="Times New Roman" w:cs="Times New Roman"/>
                <w:lang w:val="kk-KZ"/>
              </w:rPr>
              <w:t>1.1.2.3 қосудың ауыстырымдылық қасиетін; 0 және 1-дің қасиетін  қолдану</w:t>
            </w:r>
          </w:p>
        </w:tc>
      </w:tr>
      <w:tr w:rsidR="00B33EF2" w:rsidRPr="0013127C" w:rsidTr="009516B5">
        <w:trPr>
          <w:trHeight w:val="246"/>
        </w:trPr>
        <w:tc>
          <w:tcPr>
            <w:tcW w:w="3123" w:type="dxa"/>
            <w:gridSpan w:val="2"/>
            <w:vMerge w:val="restart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13127C" w:rsidRDefault="00B33EF2" w:rsidP="009516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 орындай алады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 амалдар құрас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тыра отырып есепті тексереді.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­</w:t>
            </w: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 компоненттерінің атауларын дұрыс атайды</w:t>
            </w: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33EF2" w:rsidRPr="001641A9" w:rsidTr="009516B5">
        <w:trPr>
          <w:trHeight w:val="558"/>
        </w:trPr>
        <w:tc>
          <w:tcPr>
            <w:tcW w:w="3123" w:type="dxa"/>
            <w:gridSpan w:val="2"/>
            <w:vMerge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836534" w:rsidRDefault="00B33EF2" w:rsidP="009516B5">
            <w:pPr>
              <w:pStyle w:val="a3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Көптеген  о</w:t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қушылардыңорындай алады: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Тапсырманы орындай оты</w:t>
            </w:r>
            <w:r w:rsidRPr="007C3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рып, оқушы өз 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тімен өрнек</w:t>
            </w:r>
            <w:r w:rsidRPr="007C3A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тердің мәнін есептеп шығар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ады.</w:t>
            </w:r>
          </w:p>
        </w:tc>
      </w:tr>
      <w:tr w:rsidR="00B33EF2" w:rsidRPr="001641A9" w:rsidTr="009516B5">
        <w:trPr>
          <w:trHeight w:val="328"/>
        </w:trPr>
        <w:tc>
          <w:tcPr>
            <w:tcW w:w="3123" w:type="dxa"/>
            <w:gridSpan w:val="2"/>
            <w:vMerge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0F53FB" w:rsidRDefault="00B33EF2" w:rsidP="009516B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Өрнектің мәні табу үшін </w:t>
            </w:r>
            <w:r w:rsidRPr="0083653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+», «-», таңбаларын қолданады.</w:t>
            </w:r>
          </w:p>
        </w:tc>
      </w:tr>
      <w:tr w:rsidR="00B33EF2" w:rsidRPr="001641A9" w:rsidTr="009516B5">
        <w:trPr>
          <w:trHeight w:val="1205"/>
        </w:trPr>
        <w:tc>
          <w:tcPr>
            <w:tcW w:w="3123" w:type="dxa"/>
            <w:gridSpan w:val="2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критерийлері: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Default="00B33EF2" w:rsidP="00B33E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“+”, “–” таңбаларын қолдан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ады,</w:t>
            </w:r>
          </w:p>
          <w:p w:rsidR="00B33EF2" w:rsidRPr="007E6F63" w:rsidRDefault="00B33EF2" w:rsidP="00B33E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өрнектер­ құрастырады;</w:t>
            </w:r>
          </w:p>
          <w:p w:rsidR="00B33EF2" w:rsidRPr="007E6F63" w:rsidRDefault="00B33EF2" w:rsidP="00B33E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компоненттердің өзара байланысы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егізінде кері мысалдар құрастыра</w:t>
            </w: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ды;</w:t>
            </w:r>
          </w:p>
          <w:p w:rsidR="00B33EF2" w:rsidRPr="007E6F63" w:rsidRDefault="00B33EF2" w:rsidP="00B33EF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амалдар құрас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тыра отырып есепті тексереді;­</w:t>
            </w:r>
          </w:p>
          <w:p w:rsidR="00B33EF2" w:rsidRPr="0013127C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6F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амалы компоненттерінің атауларын­ дұрыс атап ү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йренеді.</w:t>
            </w:r>
          </w:p>
        </w:tc>
      </w:tr>
      <w:tr w:rsidR="00B33EF2" w:rsidRPr="00836534" w:rsidTr="009516B5">
        <w:trPr>
          <w:trHeight w:val="210"/>
        </w:trPr>
        <w:tc>
          <w:tcPr>
            <w:tcW w:w="3123" w:type="dxa"/>
            <w:gridSpan w:val="2"/>
            <w:vMerge w:val="restart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8F16D5" w:rsidRDefault="00B33EF2" w:rsidP="009516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E6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Өзара кері амалдар</w:t>
            </w:r>
          </w:p>
        </w:tc>
      </w:tr>
      <w:tr w:rsidR="00B33EF2" w:rsidRPr="001641A9" w:rsidTr="009516B5">
        <w:trPr>
          <w:trHeight w:val="903"/>
        </w:trPr>
        <w:tc>
          <w:tcPr>
            <w:tcW w:w="3123" w:type="dxa"/>
            <w:gridSpan w:val="2"/>
            <w:vMerge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B33EF2" w:rsidRPr="003C7967" w:rsidRDefault="00B33EF2" w:rsidP="009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Тірек сөздердің айтылуын,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есте сақтау және сандарды салыстыру дағдыларын қалыптастыру; </w:t>
            </w:r>
          </w:p>
        </w:tc>
      </w:tr>
      <w:tr w:rsidR="00B33EF2" w:rsidRPr="001641A9" w:rsidTr="009516B5">
        <w:trPr>
          <w:trHeight w:val="1387"/>
        </w:trPr>
        <w:tc>
          <w:tcPr>
            <w:tcW w:w="3123" w:type="dxa"/>
            <w:gridSpan w:val="2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4" w:type="dxa"/>
            <w:gridSpan w:val="5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B33EF2" w:rsidRPr="00183AC4" w:rsidRDefault="00B33EF2" w:rsidP="009516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1.Не себепті......деп ойлайсыз?</w:t>
            </w: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50 см қанша дм бар?</w:t>
            </w:r>
          </w:p>
          <w:p w:rsidR="00B33EF2" w:rsidRPr="00167323" w:rsidRDefault="00B33EF2" w:rsidP="009516B5">
            <w:pPr>
              <w:widowControl w:val="0"/>
              <w:tabs>
                <w:tab w:val="left" w:pos="284"/>
                <w:tab w:val="left" w:pos="426"/>
              </w:tabs>
              <w:spacing w:line="260" w:lineRule="exac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 бірлікте қанша ондық бар?</w:t>
            </w: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ондықта қанша бірлік бар?</w:t>
            </w: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санының жартысы қанша?</w:t>
            </w:r>
          </w:p>
        </w:tc>
      </w:tr>
      <w:tr w:rsidR="00B33EF2" w:rsidRPr="001641A9" w:rsidTr="009516B5">
        <w:trPr>
          <w:trHeight w:val="518"/>
        </w:trPr>
        <w:tc>
          <w:tcPr>
            <w:tcW w:w="3123" w:type="dxa"/>
            <w:gridSpan w:val="2"/>
            <w:shd w:val="clear" w:color="auto" w:fill="auto"/>
          </w:tcPr>
          <w:p w:rsidR="00B33EF2" w:rsidRPr="00B96157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Ишара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B96157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Жасыл-түсіндім; қызыл-сыныптасымның көмегімен түсіндім;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сары-көмек қажет түсінбедім;</w:t>
            </w:r>
          </w:p>
        </w:tc>
      </w:tr>
      <w:tr w:rsidR="00B33EF2" w:rsidRPr="001641A9" w:rsidTr="009516B5">
        <w:trPr>
          <w:trHeight w:val="220"/>
        </w:trPr>
        <w:tc>
          <w:tcPr>
            <w:tcW w:w="3123" w:type="dxa"/>
            <w:gridSpan w:val="2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Алдынғы оқу</w:t>
            </w:r>
          </w:p>
        </w:tc>
        <w:tc>
          <w:tcPr>
            <w:tcW w:w="8234" w:type="dxa"/>
            <w:gridSpan w:val="5"/>
            <w:shd w:val="clear" w:color="auto" w:fill="auto"/>
          </w:tcPr>
          <w:p w:rsidR="00B33EF2" w:rsidRPr="000F53FB" w:rsidRDefault="00B33EF2" w:rsidP="009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17E23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F20322">
              <w:rPr>
                <w:rFonts w:ascii="Times New Roman" w:hAnsi="Times New Roman" w:cs="Times New Roman"/>
                <w:color w:val="000000" w:themeColor="text1"/>
                <w:lang w:val="kk-KZ"/>
              </w:rPr>
              <w:t>Сандарға амалдар қолдану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» </w:t>
            </w:r>
            <w:r w:rsidRPr="006E58F2">
              <w:rPr>
                <w:rFonts w:ascii="Times New Roman" w:hAnsi="Times New Roman" w:cs="Times New Roman"/>
                <w:lang w:val="kk-KZ"/>
              </w:rPr>
              <w:t>Жақшасы бар өрнектегі амалдар реті</w:t>
            </w:r>
          </w:p>
        </w:tc>
      </w:tr>
      <w:tr w:rsidR="00B33EF2" w:rsidRPr="00B96157" w:rsidTr="009516B5">
        <w:trPr>
          <w:trHeight w:val="144"/>
        </w:trPr>
        <w:tc>
          <w:tcPr>
            <w:tcW w:w="11357" w:type="dxa"/>
            <w:gridSpan w:val="7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ЖоСПАР</w:t>
            </w:r>
          </w:p>
        </w:tc>
      </w:tr>
      <w:tr w:rsidR="00B33EF2" w:rsidRPr="00B96157" w:rsidTr="009516B5">
        <w:trPr>
          <w:trHeight w:val="622"/>
        </w:trPr>
        <w:tc>
          <w:tcPr>
            <w:tcW w:w="2414" w:type="dxa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6239" w:type="dxa"/>
            <w:gridSpan w:val="5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Жоспарланған жаттығу түрлері: </w:t>
            </w:r>
          </w:p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04" w:type="dxa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Ресурстар:</w:t>
            </w:r>
          </w:p>
        </w:tc>
      </w:tr>
      <w:tr w:rsidR="00B33EF2" w:rsidRPr="001641A9" w:rsidTr="009516B5">
        <w:trPr>
          <w:trHeight w:val="555"/>
        </w:trPr>
        <w:tc>
          <w:tcPr>
            <w:tcW w:w="2414" w:type="dxa"/>
            <w:shd w:val="clear" w:color="auto" w:fill="auto"/>
          </w:tcPr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б</w:t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асы: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9" w:type="dxa"/>
            <w:gridSpan w:val="5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шеңбері»</w:t>
            </w:r>
          </w:p>
          <w:p w:rsidR="00B33EF2" w:rsidRDefault="00B33EF2" w:rsidP="009516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502521">
              <w:rPr>
                <w:rFonts w:ascii="Times New Roman" w:hAnsi="Times New Roman"/>
                <w:sz w:val="24"/>
                <w:szCs w:val="24"/>
                <w:lang w:val="kk-KZ"/>
              </w:rPr>
              <w:t>еңберде тұрған оқушылар бір – 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рімен «Сәлем!» деп амандасады.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A5A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Балалар житондар арқылы үш топқа бөлінеді.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2E671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</w:t>
            </w:r>
            <w:r w:rsidRPr="00A506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</w:p>
          <w:p w:rsidR="00B33EF2" w:rsidRPr="00D125A6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Спорттық құралдар</w:t>
            </w:r>
          </w:p>
          <w:p w:rsidR="00B33EF2" w:rsidRPr="00B55EBC" w:rsidRDefault="00B33EF2" w:rsidP="009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Суретке қара. Спорттық заттар туралы мысал құрастыр. Берілген мысалдарға қандай кері мысалдар құрастыра аласың?</w:t>
            </w:r>
          </w:p>
        </w:tc>
        <w:tc>
          <w:tcPr>
            <w:tcW w:w="2704" w:type="dxa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26AF">
              <w:rPr>
                <w:rFonts w:ascii="Times New Roman" w:hAnsi="Times New Roman"/>
                <w:sz w:val="24"/>
                <w:szCs w:val="24"/>
                <w:lang w:val="kk-KZ"/>
              </w:rPr>
              <w:t>Шаттық шеңбері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Pr="0081204B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204B">
              <w:rPr>
                <w:rFonts w:ascii="Times New Roman" w:hAnsi="Times New Roman"/>
                <w:sz w:val="24"/>
                <w:szCs w:val="24"/>
                <w:lang w:val="kk-KZ"/>
              </w:rPr>
              <w:t>Сары, қызыл, жасыл житондар</w:t>
            </w:r>
          </w:p>
        </w:tc>
      </w:tr>
      <w:tr w:rsidR="00B33EF2" w:rsidRPr="006F6534" w:rsidTr="009516B5">
        <w:trPr>
          <w:trHeight w:val="3102"/>
        </w:trPr>
        <w:tc>
          <w:tcPr>
            <w:tcW w:w="2414" w:type="dxa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</w:t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ртасы: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Pr="00B95DA8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239" w:type="dxa"/>
            <w:gridSpan w:val="5"/>
            <w:shd w:val="clear" w:color="auto" w:fill="auto"/>
          </w:tcPr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94D2B"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3817454" cy="1908313"/>
                  <wp:effectExtent l="19050" t="0" r="0" b="0"/>
                  <wp:docPr id="5192" name="Рисунок 1" descr="C:\Users\User\Documents\Scanned Documents\Рисунок (21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Scanned Documents\Рисунок (21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6521" r="9815" b="10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361" cy="1908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F2" w:rsidRPr="00FD0536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Қосу мен азайту-өзара кері амалдар. Қосуды азайтумен тексеруге болады. Азайтуды қосумен тексеруге болады.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br/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B33EF2" w:rsidRPr="00183AC4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Спорттық заттарды атайды.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Қосу мен азайтуға берілген есептерді шығарады, </w:t>
            </w:r>
          </w:p>
          <w:p w:rsidR="00B33EF2" w:rsidRPr="00183AC4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мысалдар құрастырады.</w:t>
            </w:r>
          </w:p>
          <w:p w:rsidR="00B33EF2" w:rsidRPr="00AA68E7" w:rsidRDefault="00425A5F" w:rsidP="00951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5A5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6" style="position:absolute;margin-left:112.3pt;margin-top:28.75pt;width:25.25pt;height:23.3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" path="m,113027r122488,1l160338,r37849,113028l320675,113027r-99095,69855l259431,295909,160338,226054,61244,295909,99095,182882,,113027xe" fillcolor="white [3201]" strokecolor="red" strokeweight="2pt">
                  <v:path arrowok="t" o:connecttype="custom" o:connectlocs="0,113027;122488,113028;160338,0;198187,113028;320675,113027;221580,182882;259431,295909;160338,226054;61244,295909;99095,182882;0,113027" o:connectangles="0,0,0,0,0,0,0,0,0,0,0"/>
                </v:shape>
              </w:pict>
            </w:r>
            <w:r w:rsidR="00B33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B33EF2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B33EF2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B33EF2" w:rsidRPr="00450B25" w:rsidRDefault="00B33EF2" w:rsidP="009516B5">
            <w:pPr>
              <w:spacing w:after="0" w:line="240" w:lineRule="auto"/>
              <w:rPr>
                <w:rFonts w:ascii="Times New Roman" w:eastAsia="Arial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t>Шығарып көр ӨЖ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  <w:br/>
              <w:t>Суреттердің артында қандай сандар жасырылған?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FD0536">
              <w:rPr>
                <w:rFonts w:ascii="Times New Roman" w:hAnsi="Times New Roman"/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3718061" cy="1610139"/>
                  <wp:effectExtent l="19050" t="0" r="0" b="0"/>
                  <wp:docPr id="5193" name="Рисунок 2" descr="C:\Users\User\Documents\Scanned Documents\Рисунок (2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Scanned Documents\Рисунок (2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378" t="52311" r="3594" b="1787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718063" cy="161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Pr="00A551A2" w:rsidRDefault="00425A5F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27" style="position:absolute;margin-left:108.15pt;margin-top:69.1pt;width:25.25pt;height:23.3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" path="m,113027r122488,1l160338,r37849,113028l320675,113027r-99095,69855l259431,295909,160338,226054,61244,295909,99095,182882,,113027xe" fillcolor="white [3201]" strokecolor="red" strokeweight="2pt">
                  <v:path arrowok="t" o:connecttype="custom" o:connectlocs="0,113027;122488,113028;160338,0;198187,113028;320675,113027;221580,182882;259431,295909;160338,226054;61244,295909;99095,182882;0,113027" o:connectangles="0,0,0,0,0,0,0,0,0,0,0"/>
                </v:shape>
              </w:pict>
            </w:r>
            <w:r w:rsidR="00B33EF2"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 w:rsidR="00B33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B33EF2" w:rsidRPr="00072E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Белгісіз өрнектердің,  мәнін табады.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2. </w:t>
            </w:r>
            <w:r w:rsidR="00B33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талқылап, бір-бірін тексереді жұмыстарын салыстырады.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B33EF2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B33EF2" w:rsidRPr="00D02F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B33EF2" w:rsidRDefault="00B33EF2" w:rsidP="009516B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pStyle w:val="a3"/>
              <w:rPr>
                <w:rFonts w:ascii="Times New Roman" w:eastAsia="Arial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«Сергіту сәті»</w:t>
            </w:r>
          </w:p>
          <w:p w:rsidR="00B33EF2" w:rsidRDefault="00B33EF2" w:rsidP="009516B5">
            <w:pPr>
              <w:pStyle w:val="a3"/>
              <w:rPr>
                <w:rFonts w:ascii="Times New Roman" w:eastAsia="Arial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  <w:t>Орындап көр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 Ж</w:t>
            </w:r>
            <w:r w:rsidRPr="00825199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Ж</w:t>
            </w:r>
          </w:p>
          <w:p w:rsidR="00B33EF2" w:rsidRPr="00FD0536" w:rsidRDefault="00B33EF2" w:rsidP="009516B5">
            <w:pPr>
              <w:pStyle w:val="a3"/>
              <w:rPr>
                <w:rFonts w:ascii="Times New Roman" w:eastAsia="Arial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</w:pPr>
            <w:r w:rsidRPr="00FD0536">
              <w:rPr>
                <w:rFonts w:ascii="Times New Roman" w:eastAsia="Arial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3718062" cy="1749287"/>
                  <wp:effectExtent l="19050" t="0" r="0" b="0"/>
                  <wp:docPr id="5194" name="Рисунок 3" descr="C:\Users\User\Documents\Scanned Documents\Рисунок (22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Scanned Documents\Рисунок (22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374" t="6330" r="910" b="47282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722822" cy="175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EF2" w:rsidRDefault="00425A5F" w:rsidP="009516B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5A5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 id="_x0000_s1028" style="position:absolute;margin-left:111.9pt;margin-top:72.45pt;width:25.25pt;height:23.3pt;z-index:2516623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" path="m,113027r122488,1l160338,r37849,113028l320675,113027r-99095,69855l259431,295909,160338,226054,61244,295909,99095,182882,,113027xe" fillcolor="white [3201]" strokecolor="red" strokeweight="2pt">
                  <v:path arrowok="t" o:connecttype="custom" o:connectlocs="0,113027;122488,113028;160338,0;198187,113028;320675,113027;221580,182882;259431,295909;160338,226054;61244,295909;99095,182882;0,113027" o:connectangles="0,0,0,0,0,0,0,0,0,0,0"/>
                </v:shape>
              </w:pict>
            </w:r>
            <w:r w:rsidR="00B33EF2"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 w:rsidR="00B33E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B33EF2" w:rsidRPr="00072E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Текше лақтыру арқылы мысалдар құрастырады.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 xml:space="preserve">2. Есепті шығарады, кері амалды қолданып есепті тексереді.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B33EF2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B33EF2" w:rsidRPr="00D02F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B33EF2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B33EF2" w:rsidRDefault="00B33EF2" w:rsidP="009516B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B33EF2" w:rsidRPr="006F6534" w:rsidRDefault="00B33EF2" w:rsidP="009516B5">
            <w:pPr>
              <w:pStyle w:val="a3"/>
              <w:rPr>
                <w:rFonts w:ascii="Times New Roman" w:eastAsia="Arial" w:hAnsi="Times New Roman" w:cs="Times New Roman"/>
                <w:b/>
                <w:color w:val="1F497D" w:themeColor="text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5059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B129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жұмыс дәптеріндегі “Жетістік баспалдағымен” 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-өзі бағалайды.</w:t>
            </w:r>
          </w:p>
        </w:tc>
        <w:tc>
          <w:tcPr>
            <w:tcW w:w="2704" w:type="dxa"/>
            <w:shd w:val="clear" w:color="auto" w:fill="auto"/>
          </w:tcPr>
          <w:p w:rsidR="00B33EF2" w:rsidRPr="00505990" w:rsidRDefault="00B33EF2" w:rsidP="009516B5">
            <w:pPr>
              <w:spacing w:before="40" w:after="40" w:line="259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505990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Оқулықпен жұмыс.</w:t>
            </w:r>
          </w:p>
          <w:p w:rsidR="00B33EF2" w:rsidRPr="00505990" w:rsidRDefault="00B33EF2" w:rsidP="009516B5">
            <w:pPr>
              <w:spacing w:before="40" w:after="40" w:line="259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Pr="00502521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  <w:r w:rsidRPr="005025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  <w:t>Оқулық, дәптерлер.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Pr="00D16715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көрсетеді.</w:t>
            </w: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Default="00B33EF2" w:rsidP="0095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</w:pPr>
          </w:p>
          <w:p w:rsidR="00B33EF2" w:rsidRPr="00703D87" w:rsidRDefault="00B33EF2" w:rsidP="00951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GB"/>
              </w:rPr>
              <w:t>Дәптер</w:t>
            </w:r>
          </w:p>
        </w:tc>
      </w:tr>
      <w:tr w:rsidR="00B33EF2" w:rsidRPr="001641A9" w:rsidTr="009516B5">
        <w:trPr>
          <w:trHeight w:val="828"/>
        </w:trPr>
        <w:tc>
          <w:tcPr>
            <w:tcW w:w="4398" w:type="dxa"/>
            <w:gridSpan w:val="3"/>
            <w:shd w:val="clear" w:color="auto" w:fill="auto"/>
          </w:tcPr>
          <w:p w:rsidR="00B33EF2" w:rsidRPr="009601EC" w:rsidRDefault="00B33EF2" w:rsidP="009516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6959" w:type="dxa"/>
            <w:gridSpan w:val="4"/>
            <w:shd w:val="clear" w:color="auto" w:fill="auto"/>
          </w:tcPr>
          <w:p w:rsidR="00B33EF2" w:rsidRPr="009550B4" w:rsidRDefault="00B33EF2" w:rsidP="009516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2E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«Бағдаршам»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арқылы сабақ түсінгенін, не түсінбегенін  білдіру.</w:t>
            </w:r>
          </w:p>
        </w:tc>
      </w:tr>
      <w:tr w:rsidR="00B33EF2" w:rsidRPr="009601EC" w:rsidTr="009516B5">
        <w:trPr>
          <w:trHeight w:val="265"/>
        </w:trPr>
        <w:tc>
          <w:tcPr>
            <w:tcW w:w="11357" w:type="dxa"/>
            <w:gridSpan w:val="7"/>
            <w:shd w:val="clear" w:color="auto" w:fill="auto"/>
          </w:tcPr>
          <w:p w:rsidR="00B33EF2" w:rsidRPr="00737B39" w:rsidRDefault="00B33EF2" w:rsidP="00951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7B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  <w:tr w:rsidR="00B33EF2" w:rsidRPr="001641A9" w:rsidTr="009516B5">
        <w:trPr>
          <w:trHeight w:val="2439"/>
        </w:trPr>
        <w:tc>
          <w:tcPr>
            <w:tcW w:w="4398" w:type="dxa"/>
            <w:gridSpan w:val="3"/>
            <w:shd w:val="clear" w:color="auto" w:fill="auto"/>
          </w:tcPr>
          <w:p w:rsidR="00B33EF2" w:rsidRPr="00677F11" w:rsidRDefault="00B33EF2" w:rsidP="009516B5">
            <w:pPr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көрсетуді қалай жоспарлайсыз? Қабілетті оқушыға тапсырманы қалай түрлендіресіз? </w:t>
            </w:r>
          </w:p>
        </w:tc>
        <w:tc>
          <w:tcPr>
            <w:tcW w:w="3188" w:type="dxa"/>
            <w:gridSpan w:val="2"/>
            <w:shd w:val="clear" w:color="auto" w:fill="auto"/>
          </w:tcPr>
          <w:p w:rsidR="00B33EF2" w:rsidRDefault="00B33EF2" w:rsidP="009516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– оқушы білімін тексеруді қалай жоспарлайсыз?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B33EF2" w:rsidRPr="005F3B68" w:rsidRDefault="00B33EF2" w:rsidP="009516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Жұлдызша арқылы бағалаймын.</w:t>
            </w:r>
          </w:p>
        </w:tc>
        <w:tc>
          <w:tcPr>
            <w:tcW w:w="3771" w:type="dxa"/>
            <w:gridSpan w:val="2"/>
            <w:shd w:val="clear" w:color="auto" w:fill="auto"/>
          </w:tcPr>
          <w:p w:rsidR="00B33EF2" w:rsidRPr="00502521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</w:p>
          <w:p w:rsidR="00B33EF2" w:rsidRPr="001E3201" w:rsidRDefault="00B33EF2" w:rsidP="009516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252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Денсаулық және қауі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псіздік техникасының сақталуы </w:t>
            </w:r>
            <w:r w:rsidRPr="00502521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502521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Құндылықтармен байланыс (тәрбие)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</w:tc>
      </w:tr>
      <w:tr w:rsidR="00B33EF2" w:rsidRPr="001641A9" w:rsidTr="009516B5">
        <w:trPr>
          <w:trHeight w:val="2550"/>
        </w:trPr>
        <w:tc>
          <w:tcPr>
            <w:tcW w:w="4398" w:type="dxa"/>
            <w:gridSpan w:val="3"/>
            <w:shd w:val="clear" w:color="auto" w:fill="auto"/>
          </w:tcPr>
          <w:p w:rsidR="00B33EF2" w:rsidRPr="001A57A0" w:rsidRDefault="00B33EF2" w:rsidP="009516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C317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14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Сабақтың мақсаты мен оқу мақсаттары орындалды ма?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Pr="0014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Бүгін оқушылар не үйренді?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Pr="0014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Сабақ қалай өтті, қандай деңгейде өтті? Жоспарланған саралау жақсы іске асты ма? (тапсырмалар сәйкес болды ма?)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Pr="00141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Уақытты қалай пайдаландым? Жоспарыма қандай өзгеріс енгіздімжәненеге?</w:t>
            </w:r>
          </w:p>
        </w:tc>
        <w:tc>
          <w:tcPr>
            <w:tcW w:w="6959" w:type="dxa"/>
            <w:gridSpan w:val="4"/>
            <w:shd w:val="clear" w:color="auto" w:fill="auto"/>
          </w:tcPr>
          <w:p w:rsidR="00B33EF2" w:rsidRPr="00B169F3" w:rsidRDefault="00B33EF2" w:rsidP="009516B5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169F3">
              <w:rPr>
                <w:rFonts w:ascii="Times New Roman" w:hAnsi="Times New Roman"/>
                <w:lang w:val="kk-KZ"/>
              </w:rPr>
              <w:t>Өз сабағыңызды талдау үшін осы бос орынды пайдаланыңыз. Сол жақта берілген сұрақтарға жауап беріңіз.</w:t>
            </w: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Сабақ мақсаты мен оқу мақсатым  дұрыс қойылған оқушылардың барлығы оқу мақсатына қол жетімді болды.Сабақта саралау дұрыс  жүргізілді бірақ  осы сабақта 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 тобындағы оқушыларым Сайлау Нұрдаулет өз деңгінен төмен болды.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Бұл оқушыға әр сабақта жеңіл тапсырмалр орындатамын. 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В тобындағы оқушыларым  сабақ мақсатына жетті  тапсырмаларды орындай алды 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 тобындағы оқушылар берілген тапсырмаларды толық орындап қосымша тапсырмалар бердім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Сабақта саралау дұрыс жүргізілді</w:t>
            </w:r>
          </w:p>
          <w:p w:rsidR="00B33EF2" w:rsidRDefault="00B33EF2" w:rsidP="00B33EF2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Уақытты тиімді пайдаландым</w:t>
            </w: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33EF2" w:rsidRDefault="00B33EF2" w:rsidP="009516B5">
            <w:pPr>
              <w:spacing w:before="120"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33EF2" w:rsidRDefault="00B33EF2" w:rsidP="00B33EF2">
      <w:pPr>
        <w:rPr>
          <w:lang w:val="kk-KZ"/>
        </w:rPr>
      </w:pPr>
    </w:p>
    <w:p w:rsidR="00B33EF2" w:rsidRDefault="00B33EF2" w:rsidP="00B33EF2">
      <w:pPr>
        <w:rPr>
          <w:lang w:val="kk-KZ"/>
        </w:rPr>
      </w:pPr>
    </w:p>
    <w:p w:rsidR="00A12A6E" w:rsidRPr="00B33EF2" w:rsidRDefault="00A12A6E">
      <w:pPr>
        <w:rPr>
          <w:lang w:val="kk-KZ"/>
        </w:rPr>
      </w:pPr>
    </w:p>
    <w:sectPr w:rsidR="00A12A6E" w:rsidRPr="00B33EF2" w:rsidSect="0042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688"/>
    <w:multiLevelType w:val="hybridMultilevel"/>
    <w:tmpl w:val="0F2EB42A"/>
    <w:lvl w:ilvl="0" w:tplc="BB0EBC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3EF2"/>
    <w:rsid w:val="001641A9"/>
    <w:rsid w:val="00425A5F"/>
    <w:rsid w:val="00A12A6E"/>
    <w:rsid w:val="00B3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EF2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2020-01-23T13:35:00Z</dcterms:created>
  <dcterms:modified xsi:type="dcterms:W3CDTF">2020-01-28T13:48:00Z</dcterms:modified>
</cp:coreProperties>
</file>