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F5" w:rsidRPr="00901BE4" w:rsidRDefault="002D4FF5" w:rsidP="002D4FF5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901B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Lesson</w:t>
      </w:r>
      <w:proofErr w:type="spellEnd"/>
      <w:r w:rsidRPr="00901B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01B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plan</w:t>
      </w:r>
      <w:proofErr w:type="spellEnd"/>
    </w:p>
    <w:p w:rsidR="002D4FF5" w:rsidRPr="00901BE4" w:rsidRDefault="002D4FF5" w:rsidP="002D4FF5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1"/>
        <w:gridCol w:w="248"/>
        <w:gridCol w:w="1494"/>
        <w:gridCol w:w="1398"/>
        <w:gridCol w:w="2452"/>
        <w:gridCol w:w="632"/>
        <w:gridCol w:w="316"/>
        <w:gridCol w:w="1264"/>
      </w:tblGrid>
      <w:tr w:rsidR="002D4FF5" w:rsidRPr="00901BE4" w:rsidTr="00544BB3">
        <w:trPr>
          <w:trHeight w:val="225"/>
        </w:trPr>
        <w:tc>
          <w:tcPr>
            <w:tcW w:w="2650" w:type="pct"/>
            <w:gridSpan w:val="4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Default="002D4FF5" w:rsidP="00544BB3">
            <w:pPr>
              <w:spacing w:after="16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short term plan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Our Health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Pr="00901BE4" w:rsidRDefault="002D4FF5" w:rsidP="00544BB3">
            <w:pPr>
              <w:spacing w:after="16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5d. Talking about health and illnesses</w:t>
            </w:r>
          </w:p>
        </w:tc>
        <w:tc>
          <w:tcPr>
            <w:tcW w:w="2350" w:type="pct"/>
            <w:gridSpan w:val="4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43194F" w:rsidRDefault="002D4FF5" w:rsidP="00544BB3">
            <w:pPr>
              <w:spacing w:after="16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Shardara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 school-lyceum</w:t>
            </w:r>
          </w:p>
        </w:tc>
      </w:tr>
      <w:tr w:rsidR="002D4FF5" w:rsidRPr="003E7818" w:rsidTr="00544BB3">
        <w:trPr>
          <w:trHeight w:val="150"/>
        </w:trPr>
        <w:tc>
          <w:tcPr>
            <w:tcW w:w="2650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3E7818" w:rsidRDefault="002D4FF5" w:rsidP="00544BB3">
            <w:pPr>
              <w:spacing w:after="16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50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43194F" w:rsidRDefault="002D4FF5" w:rsidP="00544BB3">
            <w:pPr>
              <w:spacing w:after="16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Alimbaeva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M.T</w:t>
            </w:r>
          </w:p>
        </w:tc>
      </w:tr>
      <w:tr w:rsidR="002D4FF5" w:rsidRPr="00901BE4" w:rsidTr="00544BB3">
        <w:trPr>
          <w:trHeight w:val="210"/>
        </w:trPr>
        <w:tc>
          <w:tcPr>
            <w:tcW w:w="2650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43194F" w:rsidRDefault="002D4FF5" w:rsidP="00544BB3">
            <w:pPr>
              <w:spacing w:after="16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6A</w:t>
            </w:r>
          </w:p>
        </w:tc>
        <w:tc>
          <w:tcPr>
            <w:tcW w:w="130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43194F" w:rsidRDefault="002D4FF5" w:rsidP="00544BB3">
            <w:pPr>
              <w:spacing w:after="16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present:1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43194F" w:rsidRDefault="002D4FF5" w:rsidP="00544BB3">
            <w:pPr>
              <w:spacing w:after="16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absent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FF5" w:rsidRPr="003E7818" w:rsidTr="00544BB3"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Discussing healthy habits and healthy living and learning about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illnesses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D4FF5" w:rsidRPr="008D6E2D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4FF5" w:rsidRPr="003E7818" w:rsidTr="00544BB3">
        <w:trPr>
          <w:trHeight w:val="60"/>
        </w:trPr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objective(s) that</w:t>
            </w:r>
          </w:p>
          <w:p w:rsidR="002D4FF5" w:rsidRPr="00901BE4" w:rsidRDefault="002D4FF5" w:rsidP="00544BB3">
            <w:pPr>
              <w:spacing w:after="16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 lesson is contributing to:</w:t>
            </w:r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6.5.1.1-plan,write, edit and proofr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ead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at text level with some support on a growing range of general and curricular topics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6.6.13.1-use modal forms including mustn’t (prohibition), need (necessity), should (for advice) on range of familiar general and curricular topics</w:t>
            </w:r>
          </w:p>
          <w:p w:rsidR="002D4FF5" w:rsidRPr="00901BE4" w:rsidRDefault="002D4FF5" w:rsidP="00544BB3">
            <w:pPr>
              <w:spacing w:after="16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6.1.1.1-use speaking skills to solve problems creatively and cooperatively in groups</w:t>
            </w:r>
          </w:p>
        </w:tc>
      </w:tr>
      <w:tr w:rsidR="002D4FF5" w:rsidRPr="003E7818" w:rsidTr="00544BB3">
        <w:tc>
          <w:tcPr>
            <w:tcW w:w="1100" w:type="pct"/>
            <w:gridSpan w:val="2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00CCFF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learners will be able to</w:t>
            </w:r>
          </w:p>
          <w:p w:rsidR="002D4FF5" w:rsidRPr="00901BE4" w:rsidRDefault="002D4FF5" w:rsidP="00544BB3">
            <w:pPr>
              <w:numPr>
                <w:ilvl w:val="0"/>
                <w:numId w:val="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ivide words into healthy and unhealthy habits groups</w:t>
            </w:r>
          </w:p>
          <w:p w:rsidR="002D4FF5" w:rsidRPr="00901BE4" w:rsidRDefault="002D4FF5" w:rsidP="00544BB3">
            <w:pPr>
              <w:numPr>
                <w:ilvl w:val="0"/>
                <w:numId w:val="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healthy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unhealthy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habits</w:t>
            </w:r>
            <w:proofErr w:type="spellEnd"/>
          </w:p>
          <w:p w:rsidR="002D4FF5" w:rsidRPr="00901BE4" w:rsidRDefault="002D4FF5" w:rsidP="00544BB3">
            <w:pPr>
              <w:numPr>
                <w:ilvl w:val="0"/>
                <w:numId w:val="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up sentences with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eywords using modal verbs</w:t>
            </w:r>
          </w:p>
        </w:tc>
      </w:tr>
      <w:tr w:rsidR="002D4FF5" w:rsidRPr="003E7818" w:rsidTr="00544BB3">
        <w:tc>
          <w:tcPr>
            <w:tcW w:w="0" w:type="auto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vAlign w:val="center"/>
            <w:hideMark/>
          </w:tcPr>
          <w:p w:rsidR="002D4FF5" w:rsidRPr="00901BE4" w:rsidRDefault="002D4FF5" w:rsidP="0054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pct"/>
            <w:gridSpan w:val="6"/>
            <w:tcBorders>
              <w:top w:val="single" w:sz="6" w:space="0" w:color="00CCFF"/>
              <w:left w:val="single" w:sz="6" w:space="0" w:color="548DD4"/>
              <w:bottom w:val="single" w:sz="6" w:space="0" w:color="00CCFF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 learners will be able to</w:t>
            </w:r>
          </w:p>
          <w:p w:rsidR="002D4FF5" w:rsidRPr="00901BE4" w:rsidRDefault="002D4FF5" w:rsidP="00544BB3">
            <w:pPr>
              <w:numPr>
                <w:ilvl w:val="0"/>
                <w:numId w:val="2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and fill in missing words to the dialogue.</w:t>
            </w:r>
          </w:p>
          <w:p w:rsidR="002D4FF5" w:rsidRPr="00901BE4" w:rsidRDefault="002D4FF5" w:rsidP="00544BB3">
            <w:pPr>
              <w:numPr>
                <w:ilvl w:val="0"/>
                <w:numId w:val="2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advice according to healthy and unhealthy habits.</w:t>
            </w:r>
          </w:p>
          <w:p w:rsidR="002D4FF5" w:rsidRPr="00901BE4" w:rsidRDefault="002D4FF5" w:rsidP="00544BB3">
            <w:pPr>
              <w:numPr>
                <w:ilvl w:val="0"/>
                <w:numId w:val="2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sentences using modal verbs</w:t>
            </w:r>
          </w:p>
        </w:tc>
      </w:tr>
      <w:tr w:rsidR="002D4FF5" w:rsidRPr="003E7818" w:rsidTr="00544BB3">
        <w:tc>
          <w:tcPr>
            <w:tcW w:w="0" w:type="auto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vAlign w:val="center"/>
            <w:hideMark/>
          </w:tcPr>
          <w:p w:rsidR="002D4FF5" w:rsidRPr="00901BE4" w:rsidRDefault="002D4FF5" w:rsidP="0054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0" w:type="pct"/>
            <w:gridSpan w:val="6"/>
            <w:tcBorders>
              <w:top w:val="single" w:sz="6" w:space="0" w:color="00CCFF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learners will be able to</w:t>
            </w:r>
          </w:p>
          <w:p w:rsidR="002D4FF5" w:rsidRPr="00901BE4" w:rsidRDefault="002D4FF5" w:rsidP="00544BB3">
            <w:pPr>
              <w:numPr>
                <w:ilvl w:val="0"/>
                <w:numId w:val="3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and act out the dialogue by identifying particular information</w:t>
            </w:r>
          </w:p>
        </w:tc>
      </w:tr>
      <w:tr w:rsidR="002D4FF5" w:rsidRPr="003E7818" w:rsidTr="00544BB3"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Assessment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numPr>
                <w:ilvl w:val="0"/>
                <w:numId w:val="4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Recognize particular information and details about healthy and unhealthy habits.</w:t>
            </w:r>
          </w:p>
          <w:p w:rsidR="002D4FF5" w:rsidRPr="00901BE4" w:rsidRDefault="002D4FF5" w:rsidP="00544BB3">
            <w:pPr>
              <w:numPr>
                <w:ilvl w:val="0"/>
                <w:numId w:val="5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topic related vocabulary in speech</w:t>
            </w:r>
          </w:p>
          <w:p w:rsidR="002D4FF5" w:rsidRPr="00901BE4" w:rsidRDefault="002D4FF5" w:rsidP="00544BB3">
            <w:pPr>
              <w:numPr>
                <w:ilvl w:val="0"/>
                <w:numId w:val="5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Compose modal verbs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meaning in the dialogue</w:t>
            </w:r>
          </w:p>
        </w:tc>
      </w:tr>
      <w:tr w:rsidR="002D4FF5" w:rsidRPr="00901BE4" w:rsidTr="00544BB3"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Knowledge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understanding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</w:tr>
      <w:tr w:rsidR="002D4FF5" w:rsidRPr="00901BE4" w:rsidTr="00544BB3"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Cross-curricular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</w:tr>
      <w:tr w:rsidR="002D4FF5" w:rsidRPr="0043194F" w:rsidTr="00544BB3">
        <w:tc>
          <w:tcPr>
            <w:tcW w:w="1100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Previous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</w:p>
        </w:tc>
        <w:tc>
          <w:tcPr>
            <w:tcW w:w="39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Names of food </w:t>
            </w:r>
          </w:p>
        </w:tc>
      </w:tr>
      <w:tr w:rsidR="002D4FF5" w:rsidRPr="00901BE4" w:rsidTr="00544BB3"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</w:t>
            </w:r>
            <w:proofErr w:type="spellEnd"/>
          </w:p>
        </w:tc>
      </w:tr>
      <w:tr w:rsidR="002D4FF5" w:rsidRPr="00901BE4" w:rsidTr="00544BB3">
        <w:trPr>
          <w:trHeight w:val="135"/>
        </w:trPr>
        <w:tc>
          <w:tcPr>
            <w:tcW w:w="95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Planned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5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Planned activities (replace the notes below with your planned activities)</w:t>
            </w:r>
          </w:p>
        </w:tc>
        <w:tc>
          <w:tcPr>
            <w:tcW w:w="60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2D4FF5" w:rsidRPr="003E7818" w:rsidTr="00544BB3">
        <w:tc>
          <w:tcPr>
            <w:tcW w:w="95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35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numPr>
                <w:ilvl w:val="0"/>
                <w:numId w:val="6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Greeting: Hello, children! How are you?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teacher introduces the objectives of today's lesson and assessment criteria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F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“Brain storm” activities</w:t>
            </w:r>
          </w:p>
          <w:p w:rsidR="002D4FF5" w:rsidRPr="00DD2A58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 w:rsidRPr="00711242">
              <w:rPr>
                <w:sz w:val="28"/>
                <w:szCs w:val="28"/>
                <w:lang w:val="en-US"/>
              </w:rPr>
              <w:t xml:space="preserve">         </w:t>
            </w:r>
            <w:r w:rsidRPr="00DD2A58">
              <w:rPr>
                <w:rFonts w:ascii="Times New Roman" w:hAnsi="Times New Roman" w:cs="Times New Roman"/>
                <w:lang w:val="en-US"/>
              </w:rPr>
              <w:t>To be healthy in your life</w:t>
            </w:r>
          </w:p>
          <w:p w:rsidR="002D4FF5" w:rsidRPr="00DD2A58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Don’t forget to do all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D2A58">
              <w:rPr>
                <w:rFonts w:ascii="Times New Roman" w:hAnsi="Times New Roman" w:cs="Times New Roman"/>
                <w:lang w:val="en-US"/>
              </w:rPr>
              <w:t>ife</w:t>
            </w:r>
          </w:p>
          <w:p w:rsidR="002D4FF5" w:rsidRPr="00DD2A58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 w:rsidRPr="00DD2A58">
              <w:rPr>
                <w:rFonts w:ascii="Times New Roman" w:hAnsi="Times New Roman" w:cs="Times New Roman"/>
                <w:lang w:val="en-US"/>
              </w:rPr>
              <w:t xml:space="preserve">   Get up early  quick and bright</w:t>
            </w:r>
          </w:p>
          <w:p w:rsidR="002D4FF5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 w:rsidRPr="00DD2A58">
              <w:rPr>
                <w:rFonts w:ascii="Times New Roman" w:hAnsi="Times New Roman" w:cs="Times New Roman"/>
                <w:lang w:val="en-US"/>
              </w:rPr>
              <w:t xml:space="preserve">   Exercises with all your might</w:t>
            </w:r>
          </w:p>
          <w:p w:rsidR="002D4FF5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work with pictures</w:t>
            </w:r>
          </w:p>
          <w:p w:rsidR="002D4FF5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Look at the board and say what/s wrong with each person</w:t>
            </w:r>
          </w:p>
          <w:p w:rsidR="002D4FF5" w:rsidRPr="001B19C6" w:rsidRDefault="002D4FF5" w:rsidP="00544B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Task:1  Fill in:    </w:t>
            </w:r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A)</w:t>
            </w:r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headache  B) toothache , C) sore throat , D)stomachache ,</w:t>
            </w:r>
          </w:p>
          <w:p w:rsidR="002D4FF5" w:rsidRPr="00A01391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 E) pain </w:t>
            </w:r>
            <w:proofErr w:type="spellStart"/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A01391">
              <w:rPr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n the knee .</w:t>
            </w:r>
          </w:p>
          <w:p w:rsidR="002D4FF5" w:rsidRPr="001E5F99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A01391">
              <w:rPr>
                <w:color w:val="000000"/>
                <w:sz w:val="18"/>
                <w:szCs w:val="18"/>
                <w:lang w:val="en-US"/>
              </w:rPr>
              <w:t>1. Pamela ate too much ice-cream yesterday and today she has got a______.</w:t>
            </w:r>
          </w:p>
          <w:p w:rsidR="002D4FF5" w:rsidRPr="00A01391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1391">
              <w:rPr>
                <w:color w:val="000000"/>
                <w:sz w:val="18"/>
                <w:szCs w:val="18"/>
                <w:lang w:val="en-US"/>
              </w:rPr>
              <w:t>2. Tom played football yesterday. He fell down and now he has got a _______.</w:t>
            </w:r>
          </w:p>
          <w:p w:rsidR="002D4FF5" w:rsidRPr="00A01391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1391">
              <w:rPr>
                <w:color w:val="000000"/>
                <w:sz w:val="18"/>
                <w:szCs w:val="18"/>
                <w:lang w:val="en-US"/>
              </w:rPr>
              <w:t>3. Den didn’t wash his hands before supper yesterday and today he has got a _</w:t>
            </w:r>
          </w:p>
          <w:p w:rsidR="002D4FF5" w:rsidRPr="00A01391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1391">
              <w:rPr>
                <w:color w:val="000000"/>
                <w:sz w:val="18"/>
                <w:szCs w:val="18"/>
                <w:lang w:val="en-US"/>
              </w:rPr>
              <w:t>4. Amanda often has got a ________ because she watches TV form morning till night.</w:t>
            </w:r>
          </w:p>
          <w:p w:rsidR="002D4FF5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lang w:val="kk-KZ"/>
              </w:rPr>
            </w:pPr>
            <w:r w:rsidRPr="00A01391">
              <w:rPr>
                <w:color w:val="000000"/>
                <w:sz w:val="18"/>
                <w:szCs w:val="18"/>
                <w:lang w:val="en-US"/>
              </w:rPr>
              <w:t>5. Fred doesn’t visit dentist regularly, that’s why he often has got a____.</w:t>
            </w:r>
          </w:p>
          <w:p w:rsidR="002D4FF5" w:rsidRPr="001B19C6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F85936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D4FF5" w:rsidRPr="003E7818" w:rsidTr="00544BB3">
        <w:trPr>
          <w:trHeight w:val="4232"/>
        </w:trPr>
        <w:tc>
          <w:tcPr>
            <w:tcW w:w="95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Middle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8A36E6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min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min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min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5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3min</w:t>
            </w: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630862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AFL- “Numbers speak” activities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  words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letters about health and the part of the body.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F85936" w:rsidRDefault="002D4FF5" w:rsidP="00544B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lang w:val="en-US"/>
              </w:rPr>
            </w:pPr>
            <w:r w:rsidRPr="00901BE4">
              <w:rPr>
                <w:lang w:val="en-US"/>
              </w:rPr>
              <w:t>Task</w:t>
            </w:r>
            <w:proofErr w:type="gramStart"/>
            <w:r w:rsidRPr="00901BE4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  <w:proofErr w:type="gramEnd"/>
            <w:r w:rsidRPr="00901BE4">
              <w:rPr>
                <w:lang w:val="en-US"/>
              </w:rPr>
              <w:t xml:space="preserve"> Listen and choose the picture cards and find healthy and unhealthy habits. </w:t>
            </w:r>
            <w:r>
              <w:rPr>
                <w:lang w:val="en-US"/>
              </w:rPr>
              <w:t xml:space="preserve"> 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team “Healthy” II team “Unhealthy”</w:t>
            </w:r>
          </w:p>
          <w:p w:rsidR="002D4FF5" w:rsidRPr="00962C26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Get a good night’s sleep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962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Eat too much junk food</w:t>
            </w:r>
          </w:p>
          <w:p w:rsidR="002D4FF5" w:rsidRPr="00901BE4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a hobby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Eat late at night</w:t>
            </w:r>
          </w:p>
          <w:p w:rsidR="002D4FF5" w:rsidRPr="00901BE4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a physical activity 3. Surf the internet for too long</w:t>
            </w:r>
          </w:p>
          <w:p w:rsidR="002D4FF5" w:rsidRPr="00901BE4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Drink plenty of water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Play video games too often</w:t>
            </w:r>
          </w:p>
          <w:p w:rsidR="002D4FF5" w:rsidRPr="00901BE4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Eat fruit and vegetables 5. Watch too much TV</w:t>
            </w:r>
          </w:p>
          <w:p w:rsidR="002D4FF5" w:rsidRPr="00901BE4" w:rsidRDefault="002D4FF5" w:rsidP="002D4FF5">
            <w:pPr>
              <w:numPr>
                <w:ilvl w:val="0"/>
                <w:numId w:val="7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</w:t>
            </w:r>
            <w:proofErr w:type="spellEnd"/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Example: We should get a good night’s sleep.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shouldn’t eat too much junk food.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Task3 Use the words and the list below to give advise</w:t>
            </w:r>
          </w:p>
          <w:p w:rsidR="002D4FF5" w:rsidRPr="001E5F99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Descriptor a learner: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Fi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nds healthy and unhealthy habits.</w:t>
            </w:r>
          </w:p>
          <w:p w:rsidR="002D4FF5" w:rsidRPr="00332CFE" w:rsidRDefault="002D4FF5" w:rsidP="002D4FF5">
            <w:pPr>
              <w:numPr>
                <w:ilvl w:val="0"/>
                <w:numId w:val="8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Makes right sentences with should/shouldn’t and </w:t>
            </w:r>
            <w:proofErr w:type="gram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gramEnd"/>
          </w:p>
          <w:p w:rsidR="002D4FF5" w:rsidRDefault="002D4FF5" w:rsidP="00544BB3">
            <w:pPr>
              <w:spacing w:after="16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8A36E6" w:rsidRDefault="002D4FF5" w:rsidP="00544BB3">
            <w:pPr>
              <w:spacing w:after="16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Relaxing time .Sing a song</w:t>
            </w:r>
            <w:r>
              <w:rPr>
                <w:rFonts w:ascii="Verdana" w:hAnsi="Verdana" w:cs="Aharoni"/>
                <w:color w:val="000000"/>
                <w:sz w:val="18"/>
                <w:szCs w:val="18"/>
                <w:u w:val="single"/>
                <w:lang w:val="kk-KZ"/>
              </w:rPr>
              <w:t xml:space="preserve"> </w:t>
            </w:r>
          </w:p>
          <w:p w:rsidR="002D4FF5" w:rsidRPr="00DF2011" w:rsidRDefault="002D4FF5" w:rsidP="00544BB3">
            <w:pPr>
              <w:pStyle w:val="a3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01BE4">
              <w:rPr>
                <w:lang w:val="en-US"/>
              </w:rPr>
              <w:t xml:space="preserve">The sentences above are from the dialogue between two friends. Read and listen, </w:t>
            </w:r>
            <w:proofErr w:type="gramStart"/>
            <w:r w:rsidRPr="00901BE4">
              <w:rPr>
                <w:lang w:val="en-US"/>
              </w:rPr>
              <w:t xml:space="preserve">role </w:t>
            </w:r>
            <w:r>
              <w:rPr>
                <w:lang w:val="en-US"/>
              </w:rPr>
              <w:t>play</w:t>
            </w:r>
            <w:proofErr w:type="gramEnd"/>
            <w:r>
              <w:rPr>
                <w:lang w:val="en-US"/>
              </w:rPr>
              <w:t xml:space="preserve"> it.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5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group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Diana: What’s wrong, Rita?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Rita: I want to play in basketball team, but the coach says I have to improve my level of fitness first. What should I do?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Diana: Why don’t you around the park? I often go there.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Rita: That’s good idea.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Diana: You should also eat lots of fruit and vegetables and drink plenty of water. And make sure you avoid snacks and fizzy drinks. They’re no good for you. Rita: Thanks for the advice, Diana.</w:t>
            </w: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D7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group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proofErr w:type="spellStart"/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Dialoge</w:t>
            </w:r>
            <w:proofErr w:type="spellEnd"/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 xml:space="preserve"> -Hi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 xml:space="preserve">- Hello, how </w:t>
            </w:r>
            <w:proofErr w:type="gramStart"/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are</w:t>
            </w:r>
            <w:proofErr w:type="gramEnd"/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 xml:space="preserve"> you?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- Oh not so good.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- What</w:t>
            </w:r>
            <w:r w:rsidRPr="008D78B0">
              <w:rPr>
                <w:rFonts w:ascii="OpenSans" w:eastAsia="Times New Roman" w:hAnsi="OpenSans" w:cs="Times New Roman" w:hint="eastAsia"/>
                <w:color w:val="000000"/>
                <w:lang w:val="en-US" w:eastAsia="ru-RU"/>
              </w:rPr>
              <w:t>’</w:t>
            </w: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s matter with you?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-how are you feeling?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- I have a terrible cold.</w:t>
            </w:r>
          </w:p>
          <w:p w:rsidR="002D4FF5" w:rsidRPr="008D78B0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I need a cough medicine</w:t>
            </w:r>
          </w:p>
          <w:p w:rsidR="002D4FF5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val="en-US" w:eastAsia="ru-RU"/>
              </w:rPr>
            </w:pPr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 xml:space="preserve">Well, do you know what should do? Take some garlic and cook it in chicken stock. Then drink a cup every half an </w:t>
            </w:r>
            <w:proofErr w:type="gramStart"/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>hour .</w:t>
            </w:r>
            <w:proofErr w:type="gramEnd"/>
            <w:r w:rsidRPr="008D78B0">
              <w:rPr>
                <w:rFonts w:ascii="OpenSans" w:eastAsia="Times New Roman" w:hAnsi="OpenSans" w:cs="Times New Roman"/>
                <w:color w:val="000000"/>
                <w:lang w:val="en-US" w:eastAsia="ru-RU"/>
              </w:rPr>
              <w:t xml:space="preserve"> It really works.</w:t>
            </w:r>
          </w:p>
          <w:p w:rsidR="002D4FF5" w:rsidRDefault="002D4FF5" w:rsidP="00544BB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Descriptor a learner:</w:t>
            </w:r>
          </w:p>
          <w:p w:rsidR="002D4FF5" w:rsidRPr="008A36E6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4FF5" w:rsidRPr="00901BE4" w:rsidRDefault="002D4FF5" w:rsidP="002D4FF5">
            <w:pPr>
              <w:numPr>
                <w:ilvl w:val="0"/>
                <w:numId w:val="9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dialogue</w:t>
            </w:r>
            <w:proofErr w:type="spellEnd"/>
          </w:p>
          <w:p w:rsidR="002D4FF5" w:rsidRPr="00962C26" w:rsidRDefault="002D4FF5" w:rsidP="002D4FF5">
            <w:pPr>
              <w:numPr>
                <w:ilvl w:val="0"/>
                <w:numId w:val="9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</w:p>
          <w:p w:rsidR="002D4FF5" w:rsidRPr="00DB279C" w:rsidRDefault="002D4FF5" w:rsidP="00544BB3">
            <w:pPr>
              <w:spacing w:after="16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4FF5" w:rsidRPr="00DB279C" w:rsidRDefault="002D4FF5" w:rsidP="00544BB3">
            <w:pPr>
              <w:shd w:val="clear" w:color="auto" w:fill="FFFFFF"/>
              <w:spacing w:after="1600" w:line="240" w:lineRule="auto"/>
              <w:rPr>
                <w:b/>
                <w:bCs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291465</wp:posOffset>
                  </wp:positionH>
                  <wp:positionV relativeFrom="line">
                    <wp:posOffset>918210</wp:posOffset>
                  </wp:positionV>
                  <wp:extent cx="2881630" cy="2923540"/>
                  <wp:effectExtent l="19050" t="0" r="0" b="0"/>
                  <wp:wrapTight wrapText="bothSides">
                    <wp:wrapPolygon edited="0">
                      <wp:start x="-143" y="0"/>
                      <wp:lineTo x="-143" y="21394"/>
                      <wp:lineTo x="21562" y="21394"/>
                      <wp:lineTo x="21562" y="0"/>
                      <wp:lineTo x="-143" y="0"/>
                    </wp:wrapPolygon>
                  </wp:wrapTight>
                  <wp:docPr id="20" name="Рисунок 13" descr="hello_html_790592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790592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92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 w:eastAsia="ru-RU"/>
              </w:rPr>
              <w:t xml:space="preserve">   Test “Are you Healthy?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Pr="00FC75B0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FC75B0" w:rsidRDefault="002D4FF5" w:rsidP="00544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3981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Picture cards healthy and unhealthy habits with №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6E0536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FF5" w:rsidRPr="008A36E6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4FF5" w:rsidRPr="006E0536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4FF5" w:rsidRPr="00901BE4" w:rsidTr="00544BB3">
        <w:trPr>
          <w:trHeight w:val="30"/>
        </w:trPr>
        <w:tc>
          <w:tcPr>
            <w:tcW w:w="95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End</w:t>
            </w:r>
            <w:proofErr w:type="spellEnd"/>
          </w:p>
          <w:p w:rsidR="002D4FF5" w:rsidRPr="00901BE4" w:rsidRDefault="002D4FF5" w:rsidP="00544BB3">
            <w:pPr>
              <w:spacing w:after="16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3500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Self-assessment: writing letter feedback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Ask students to look at lesson objectives they set at the beginning of the lesson and think and say what they did well in the lesson and what needs improvement.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819150"/>
                  <wp:effectExtent l="19050" t="0" r="9525" b="0"/>
                  <wp:wrapSquare wrapText="bothSides"/>
                  <wp:docPr id="10" name="Рисунок 10" descr="https://arhivurokov.ru/kopilka/up/html/2018/02/11/k_5a7fd7b31f22b/456402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/html/2018/02/11/k_5a7fd7b31f22b/456402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FF5" w:rsidRPr="00901BE4" w:rsidRDefault="002D4FF5" w:rsidP="002D4FF5">
            <w:pPr>
              <w:numPr>
                <w:ilvl w:val="0"/>
                <w:numId w:val="10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learnt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D4FF5" w:rsidRPr="00901BE4" w:rsidRDefault="002D4FF5" w:rsidP="002D4FF5">
            <w:pPr>
              <w:numPr>
                <w:ilvl w:val="0"/>
                <w:numId w:val="10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have I found easy?</w:t>
            </w: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4FF5" w:rsidRPr="00901BE4" w:rsidRDefault="002D4FF5" w:rsidP="002D4FF5">
            <w:pPr>
              <w:numPr>
                <w:ilvl w:val="0"/>
                <w:numId w:val="10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have I found difficult?</w:t>
            </w:r>
            <w:r w:rsidRPr="009158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2735" cy="774551"/>
                  <wp:effectExtent l="19050" t="0" r="0" b="0"/>
                  <wp:docPr id="2" name="Рисунок 43" descr="http://900igr.net/up/datas/76310/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900igr.net/up/datas/76310/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35" cy="77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F5" w:rsidRPr="00901BE4" w:rsidRDefault="002D4FF5" w:rsidP="002D4FF5">
            <w:pPr>
              <w:numPr>
                <w:ilvl w:val="0"/>
                <w:numId w:val="10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I want to know?</w:t>
            </w:r>
          </w:p>
          <w:p w:rsidR="002D4FF5" w:rsidRPr="00901BE4" w:rsidRDefault="002D4FF5" w:rsidP="00544BB3">
            <w:pPr>
              <w:spacing w:after="16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So, the lesson is over.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Goodbye</w:t>
            </w:r>
            <w:proofErr w:type="spellEnd"/>
          </w:p>
        </w:tc>
        <w:tc>
          <w:tcPr>
            <w:tcW w:w="600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proofErr w:type="spellEnd"/>
          </w:p>
          <w:p w:rsidR="002D4FF5" w:rsidRPr="00901BE4" w:rsidRDefault="002D4FF5" w:rsidP="00544BB3">
            <w:pPr>
              <w:spacing w:after="16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stickers</w:t>
            </w:r>
            <w:proofErr w:type="spellEnd"/>
          </w:p>
        </w:tc>
      </w:tr>
      <w:tr w:rsidR="002D4FF5" w:rsidRPr="00901BE4" w:rsidTr="00544BB3">
        <w:trPr>
          <w:trHeight w:val="15"/>
        </w:trPr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</w:tr>
      <w:tr w:rsidR="002D4FF5" w:rsidRPr="00901BE4" w:rsidTr="00544BB3">
        <w:trPr>
          <w:trHeight w:val="270"/>
        </w:trPr>
        <w:tc>
          <w:tcPr>
            <w:tcW w:w="190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Differentiation – how do you plan to give more support? How do you plan to challenge the more 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able learners?</w:t>
            </w:r>
          </w:p>
        </w:tc>
        <w:tc>
          <w:tcPr>
            <w:tcW w:w="240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Assessment – how are you planning to check</w:t>
            </w:r>
          </w:p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Learner’s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0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Health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D4FF5" w:rsidRPr="00901BE4" w:rsidTr="00544BB3">
        <w:trPr>
          <w:trHeight w:val="660"/>
        </w:trPr>
        <w:tc>
          <w:tcPr>
            <w:tcW w:w="190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Differentiation by outcome: more able learners will be given a task to make their own sentences about their future plans.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Differentiation by support: less able learners will be given more support by given them key words: eat, do morning exercises, go, run, drink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Descriptor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leaner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4FF5" w:rsidRPr="00901BE4" w:rsidRDefault="002D4FF5" w:rsidP="002D4FF5">
            <w:pPr>
              <w:numPr>
                <w:ilvl w:val="0"/>
                <w:numId w:val="1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objectives</w:t>
            </w:r>
            <w:proofErr w:type="spellEnd"/>
          </w:p>
          <w:p w:rsidR="002D4FF5" w:rsidRPr="00901BE4" w:rsidRDefault="002D4FF5" w:rsidP="002D4FF5">
            <w:pPr>
              <w:numPr>
                <w:ilvl w:val="0"/>
                <w:numId w:val="1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writes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their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sentences</w:t>
            </w:r>
            <w:proofErr w:type="spellEnd"/>
          </w:p>
          <w:p w:rsidR="002D4FF5" w:rsidRPr="00901BE4" w:rsidRDefault="002D4FF5" w:rsidP="002D4FF5">
            <w:pPr>
              <w:numPr>
                <w:ilvl w:val="0"/>
                <w:numId w:val="11"/>
              </w:num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presents their words to the class</w:t>
            </w:r>
          </w:p>
        </w:tc>
        <w:tc>
          <w:tcPr>
            <w:tcW w:w="240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“Brain storm”, “S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elf - assessment paper”, 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“Work with text</w:t>
            </w: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’Number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speak”,”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unhealthy habits” Make the dialogue”, Test Are you healthy?</w:t>
            </w:r>
          </w:p>
        </w:tc>
        <w:tc>
          <w:tcPr>
            <w:tcW w:w="700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38200" cy="485775"/>
                  <wp:effectExtent l="19050" t="0" r="0" b="0"/>
                  <wp:wrapSquare wrapText="bothSides"/>
                  <wp:docPr id="12" name="Рисунок 12" descr="https://arhivurokov.ru/kopilka/up/html/2018/02/11/k_5a7fd7b31f22b/456402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/html/2018/02/11/k_5a7fd7b31f22b/456402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4FF5" w:rsidRPr="003E7818" w:rsidTr="00544BB3">
        <w:tc>
          <w:tcPr>
            <w:tcW w:w="1900" w:type="pct"/>
            <w:gridSpan w:val="3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Reflection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 the lesson objectives/learning objectives realistic?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all the learners achieve the lesson objectives/ learning objectives? If not, why?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my planned differentiation work well?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I stick to timings?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changes did I make from my plan and why?</w:t>
            </w:r>
          </w:p>
        </w:tc>
        <w:tc>
          <w:tcPr>
            <w:tcW w:w="310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D4FF5" w:rsidRPr="003E7818" w:rsidTr="00544BB3">
        <w:tc>
          <w:tcPr>
            <w:tcW w:w="0" w:type="auto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vAlign w:val="center"/>
            <w:hideMark/>
          </w:tcPr>
          <w:p w:rsidR="002D4FF5" w:rsidRPr="00901BE4" w:rsidRDefault="002D4FF5" w:rsidP="0054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0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D4FF5" w:rsidRPr="003E7818" w:rsidTr="00544BB3">
        <w:trPr>
          <w:trHeight w:val="1230"/>
        </w:trPr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Summary evaluation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two things went really well (consider both teaching and learning)?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1: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2: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two things would have improved the lesson (consider both teaching and learning)?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1: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2:</w:t>
            </w:r>
          </w:p>
          <w:p w:rsidR="002D4FF5" w:rsidRPr="00901BE4" w:rsidRDefault="002D4FF5" w:rsidP="00544BB3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have I learned from this lesson about the class or individuals that will inform my next lesson?</w:t>
            </w:r>
          </w:p>
        </w:tc>
      </w:tr>
    </w:tbl>
    <w:p w:rsidR="00DB7E4A" w:rsidRDefault="002D4FF5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lang w:val="kk-KZ"/>
        </w:rPr>
        <w:lastRenderedPageBreak/>
        <w:br w:type="textWrapping" w:clear="all"/>
      </w: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DB7E4A" w:rsidP="00DB7E4A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7E4A" w:rsidRDefault="003E7818" w:rsidP="00DB7E4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B7E4A" w:rsidRPr="005F0891" w:rsidRDefault="00DB7E4A" w:rsidP="00DB7E4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50EF0" w:rsidRPr="002D4FF5" w:rsidRDefault="00B50EF0">
      <w:pPr>
        <w:rPr>
          <w:lang w:val="kk-KZ"/>
        </w:rPr>
      </w:pPr>
    </w:p>
    <w:sectPr w:rsidR="00B50EF0" w:rsidRPr="002D4FF5" w:rsidSect="00B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4BF"/>
    <w:multiLevelType w:val="multilevel"/>
    <w:tmpl w:val="164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14A8"/>
    <w:multiLevelType w:val="multilevel"/>
    <w:tmpl w:val="5852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D22C9"/>
    <w:multiLevelType w:val="multilevel"/>
    <w:tmpl w:val="366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76265"/>
    <w:multiLevelType w:val="multilevel"/>
    <w:tmpl w:val="294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763EB"/>
    <w:multiLevelType w:val="multilevel"/>
    <w:tmpl w:val="F4F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76D4A"/>
    <w:multiLevelType w:val="multilevel"/>
    <w:tmpl w:val="125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300FD"/>
    <w:multiLevelType w:val="multilevel"/>
    <w:tmpl w:val="275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80910"/>
    <w:multiLevelType w:val="multilevel"/>
    <w:tmpl w:val="D8D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31D6A"/>
    <w:multiLevelType w:val="multilevel"/>
    <w:tmpl w:val="2592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835A7"/>
    <w:multiLevelType w:val="multilevel"/>
    <w:tmpl w:val="1A1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F6F85"/>
    <w:multiLevelType w:val="multilevel"/>
    <w:tmpl w:val="FEA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4FF5"/>
    <w:rsid w:val="001550E0"/>
    <w:rsid w:val="002D4FF5"/>
    <w:rsid w:val="003E7818"/>
    <w:rsid w:val="00B50EF0"/>
    <w:rsid w:val="00D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Admin_88</dc:creator>
  <cp:lastModifiedBy>Admin_88</cp:lastModifiedBy>
  <cp:revision>3</cp:revision>
  <dcterms:created xsi:type="dcterms:W3CDTF">2019-06-06T11:39:00Z</dcterms:created>
  <dcterms:modified xsi:type="dcterms:W3CDTF">2020-07-06T15:22:00Z</dcterms:modified>
</cp:coreProperties>
</file>