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6260BC" w:rsidRDefault="00743850" w:rsidP="005030C3">
      <w:pPr>
        <w:jc w:val="right"/>
        <w:rPr>
          <w:rFonts w:ascii="Times New Roman" w:hAnsi="Times New Roman" w:cs="Times New Roman"/>
          <w:b/>
          <w:lang w:val="kk-KZ"/>
        </w:rPr>
      </w:pPr>
      <w:r w:rsidRPr="006260B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1880473</wp:posOffset>
            </wp:positionH>
            <wp:positionV relativeFrom="paragraph">
              <wp:posOffset>128507</wp:posOffset>
            </wp:positionV>
            <wp:extent cx="1967230" cy="1601945"/>
            <wp:effectExtent l="0" t="190500" r="0" b="170180"/>
            <wp:wrapNone/>
            <wp:docPr id="5" name="Рисунок 5" descr="C:\Users\Асема\Desktop\аәа\20181130_12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ма\Desktop\аәа\20181130_122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1" t="15907" r="25125" b="12053"/>
                    <a:stretch/>
                  </pic:blipFill>
                  <pic:spPr bwMode="auto">
                    <a:xfrm rot="5400000">
                      <a:off x="0" y="0"/>
                      <a:ext cx="2034849" cy="16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0BC" w:rsidRDefault="006260BC" w:rsidP="005030C3">
      <w:pPr>
        <w:jc w:val="right"/>
        <w:rPr>
          <w:rFonts w:ascii="Times New Roman" w:hAnsi="Times New Roman" w:cs="Times New Roman"/>
          <w:b/>
          <w:lang w:val="kk-KZ"/>
        </w:rPr>
      </w:pPr>
    </w:p>
    <w:p w:rsidR="00743850" w:rsidRDefault="005030C3" w:rsidP="005030C3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Түркестан облысы Мақтаарал ауданы</w:t>
      </w:r>
    </w:p>
    <w:p w:rsidR="00743850" w:rsidRDefault="005030C3" w:rsidP="005030C3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844023">
        <w:rPr>
          <w:rFonts w:ascii="Times New Roman" w:hAnsi="Times New Roman" w:cs="Times New Roman"/>
          <w:b/>
          <w:lang w:val="kk-KZ"/>
        </w:rPr>
        <w:t>№31</w:t>
      </w:r>
      <w:r>
        <w:rPr>
          <w:rFonts w:ascii="Times New Roman" w:hAnsi="Times New Roman" w:cs="Times New Roman"/>
          <w:b/>
          <w:lang w:val="kk-KZ"/>
        </w:rPr>
        <w:t>«Береке»жалпы орта мектебі</w:t>
      </w:r>
      <w:r w:rsidR="00844023">
        <w:rPr>
          <w:rFonts w:ascii="Times New Roman" w:hAnsi="Times New Roman" w:cs="Times New Roman"/>
          <w:b/>
          <w:lang w:val="kk-KZ"/>
        </w:rPr>
        <w:t>»</w:t>
      </w:r>
    </w:p>
    <w:p w:rsidR="00743850" w:rsidRDefault="005030C3" w:rsidP="005030C3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коммуналдық мемлекттік мекемесі </w:t>
      </w:r>
    </w:p>
    <w:p w:rsidR="00994DF6" w:rsidRDefault="005030C3" w:rsidP="005030C3">
      <w:pPr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география пән мұғалімі Ботабекова  Асемкул  Ажихановна</w:t>
      </w:r>
    </w:p>
    <w:p w:rsidR="00994DF6" w:rsidRDefault="00994DF6" w:rsidP="00743850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771"/>
        <w:gridCol w:w="296"/>
        <w:gridCol w:w="140"/>
        <w:gridCol w:w="3260"/>
        <w:gridCol w:w="876"/>
        <w:gridCol w:w="2404"/>
      </w:tblGrid>
      <w:tr w:rsidR="00994DF6" w:rsidRPr="007F061F" w:rsidTr="00C52B9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Default="00994DF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Сынып:8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0C3" w:rsidRDefault="005030C3" w:rsidP="005030C3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Күні:10.04.2018ж</w:t>
            </w:r>
          </w:p>
          <w:p w:rsidR="00994DF6" w:rsidRDefault="00994DF6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94DF6" w:rsidTr="00C52B9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Default="00994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Елдердің саяси-географиялық жағдайы</w:t>
            </w:r>
          </w:p>
        </w:tc>
      </w:tr>
      <w:tr w:rsidR="00994DF6" w:rsidRPr="006260BC" w:rsidTr="00C52B9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Осы сабақта қол жеткізілетін оқу мақсаттары</w:t>
            </w:r>
          </w:p>
          <w:p w:rsidR="00994DF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(оқу бағдарламасына сәйкес)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8.6.1.4 Елдерінің саяси-географиялық жағдайына баға береді</w:t>
            </w:r>
          </w:p>
        </w:tc>
      </w:tr>
      <w:tr w:rsidR="00994DF6" w:rsidRPr="006260BC" w:rsidTr="00C52B9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мақсаттары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3B6445" w:rsidRDefault="00994DF6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</w:pPr>
            <w:r w:rsidRPr="003B6445">
              <w:rPr>
                <w:rFonts w:ascii="Times New Roman" w:eastAsia="Times New Roman" w:hAnsi="Times New Roman" w:cs="Times New Roman"/>
                <w:b/>
                <w:bCs/>
                <w:color w:val="auto"/>
                <w:lang w:val="kk-KZ" w:eastAsia="ru-RU"/>
              </w:rPr>
              <w:t>Барлық оқушылар: </w:t>
            </w:r>
            <w:r w:rsidRPr="003B6445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Елдердің географиялық орнын картадан таба алады;</w:t>
            </w:r>
          </w:p>
          <w:p w:rsidR="00994DF6" w:rsidRPr="003B6445" w:rsidRDefault="00994DF6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</w:pPr>
            <w:r w:rsidRPr="003B6445">
              <w:rPr>
                <w:rFonts w:ascii="Times New Roman" w:eastAsia="Times New Roman" w:hAnsi="Times New Roman" w:cs="Times New Roman"/>
                <w:b/>
                <w:bCs/>
                <w:color w:val="auto"/>
                <w:lang w:val="kk-KZ" w:eastAsia="ru-RU"/>
              </w:rPr>
              <w:t xml:space="preserve"> Басым бөлігі: </w:t>
            </w:r>
            <w:r w:rsidRPr="003B6445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 xml:space="preserve">Елдер туралы мәліметтермен танысып оларға </w:t>
            </w:r>
            <w:r w:rsidR="0011019F" w:rsidRPr="003B6445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мәліметтер бере алады</w:t>
            </w:r>
            <w:r w:rsidRPr="003B6445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>. </w:t>
            </w:r>
          </w:p>
          <w:p w:rsidR="00994DF6" w:rsidRPr="003B6445" w:rsidRDefault="00994DF6">
            <w:pPr>
              <w:pStyle w:val="Default"/>
              <w:rPr>
                <w:rFonts w:ascii="Times New Roman" w:hAnsi="Times New Roman" w:cs="Times New Roman"/>
                <w:color w:val="auto"/>
                <w:highlight w:val="yellow"/>
                <w:lang w:val="kk-KZ"/>
              </w:rPr>
            </w:pPr>
            <w:r w:rsidRPr="003B6445">
              <w:rPr>
                <w:rFonts w:ascii="Times New Roman" w:eastAsia="Times New Roman" w:hAnsi="Times New Roman" w:cs="Times New Roman"/>
                <w:b/>
                <w:bCs/>
                <w:color w:val="auto"/>
                <w:lang w:val="kk-KZ" w:eastAsia="ru-RU"/>
              </w:rPr>
              <w:t>Кейбір оқушылар:</w:t>
            </w:r>
            <w:r w:rsidRPr="003B6445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 xml:space="preserve"> Елдерді географиялық орынд</w:t>
            </w:r>
            <w:r w:rsidR="0011019F" w:rsidRPr="003B6445">
              <w:rPr>
                <w:rFonts w:ascii="Times New Roman" w:eastAsia="Times New Roman" w:hAnsi="Times New Roman" w:cs="Times New Roman"/>
                <w:color w:val="auto"/>
                <w:lang w:val="kk-KZ" w:eastAsia="ru-RU"/>
              </w:rPr>
              <w:t xml:space="preserve">арына байланысты топтастырады </w:t>
            </w:r>
            <w:r w:rsidR="0011019F" w:rsidRPr="003B6445">
              <w:rPr>
                <w:rFonts w:ascii="Times New Roman" w:hAnsi="Times New Roman" w:cs="Times New Roman"/>
                <w:color w:val="auto"/>
                <w:lang w:val="kk-KZ"/>
              </w:rPr>
              <w:t>,саяси-географиялық жағдайына баға бере алады</w:t>
            </w:r>
          </w:p>
        </w:tc>
      </w:tr>
      <w:tr w:rsidR="00994DF6" w:rsidRPr="006260BC" w:rsidTr="00C52B9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3B6445" w:rsidRDefault="00994D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Елдердің географиялық орныныа сипаттама береді.</w:t>
            </w:r>
          </w:p>
          <w:p w:rsidR="00994DF6" w:rsidRPr="003B6445" w:rsidRDefault="00994DF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6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Елдердің</w:t>
            </w:r>
            <w:r w:rsidR="0011019F" w:rsidRPr="003B6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саяси-</w:t>
            </w:r>
            <w:r w:rsidRPr="003B6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географиялық жағдайына баға бере отырып қорытынды жасайды. </w:t>
            </w:r>
          </w:p>
          <w:p w:rsidR="00994DF6" w:rsidRPr="003B6445" w:rsidRDefault="00994DF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3B64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Кескін картада елдерді географиялық орнына байланысты топтастырып көрсете алады.</w:t>
            </w:r>
          </w:p>
        </w:tc>
      </w:tr>
      <w:tr w:rsidR="00994DF6" w:rsidRPr="00EA59D6" w:rsidTr="00B47950">
        <w:trPr>
          <w:trHeight w:val="2593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Тілдік мақсаттар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Оқылым-айтылым: Мәтінді оқи отырып  елдерінің саяси-географиялық жағдайы туралы зерделейді. Елдердің саяси-географиялық жағдайы  айтып шығады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Тыңдалым-айтылым: Ойларын ортаға  салады,бір-бірінің пікірін тыңдайды. Елдердің саяси-географиялық жағдайы  жазып шығады.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Геосаяси,макро,мезо,микро, хартленд,ішкі жарты ай,сыртқы жарты ай ұғымдарға анықтама бере алады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4DF6" w:rsidRPr="006260BC" w:rsidTr="00C52B9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3B6445" w:rsidRDefault="000C46C7" w:rsidP="003B64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6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Ұлттық қауіпсіздік және еліміздің бүкіләлемдік , өңірлік мәселелерді шешуге жаһандық тұрғыдан қатысуы</w:t>
            </w:r>
            <w:r w:rsidRPr="000C46C7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  <w:lang w:val="kk-KZ" w:eastAsia="ru-RU"/>
              </w:rPr>
              <w:t>.</w:t>
            </w:r>
            <w:r w:rsidR="00994DF6" w:rsidRPr="003B644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DEDED"/>
                <w:lang w:val="kk-KZ"/>
              </w:rPr>
              <w:t>Оқушылардың басқа елге, жерге, мемлекеттерге деген көзқарастарын біле отырып, елін, жерін, табиғатты аялауға, қорғауға, бірін-бірі сыйлауға тәрбиелеу</w:t>
            </w:r>
            <w:r w:rsidR="00994DF6" w:rsidRPr="003B6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994DF6" w:rsidRPr="00EA59D6" w:rsidTr="00C52B9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Тарих-</w:t>
            </w:r>
            <w:r w:rsidRPr="00EA59D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kk-KZ" w:eastAsia="ru-RU"/>
              </w:rPr>
              <w:t xml:space="preserve"> Дүние жүзінде тарихи-географиялық аймақ</w:t>
            </w:r>
          </w:p>
        </w:tc>
      </w:tr>
      <w:tr w:rsidR="00994DF6" w:rsidRPr="006260BC" w:rsidTr="00C52B9D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Алдыңғы білім</w:t>
            </w:r>
          </w:p>
        </w:tc>
        <w:tc>
          <w:tcPr>
            <w:tcW w:w="6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картадағы сандық және сапалық өзгерістер</w:t>
            </w:r>
          </w:p>
        </w:tc>
      </w:tr>
      <w:tr w:rsidR="00994DF6" w:rsidRPr="00EA59D6" w:rsidTr="00C52B9D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Жоспар</w:t>
            </w:r>
          </w:p>
        </w:tc>
      </w:tr>
      <w:tr w:rsidR="00994DF6" w:rsidRPr="00EA59D6" w:rsidTr="00C52B9D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жоспарланған уақыты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Дерексөздер,  ресурстар</w:t>
            </w:r>
          </w:p>
        </w:tc>
      </w:tr>
      <w:tr w:rsidR="00994DF6" w:rsidRPr="006260BC" w:rsidTr="00C52B9D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басы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10минут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kk-KZ" w:eastAsia="ru-RU"/>
              </w:rPr>
              <w:t>Ұйымдастыру кезеңі:Мұғалім оқушылармен амандасып, балалардың кім-жоғын сұрайды. Сосын оқушылардың сабаққа дайындығын тексереді.</w:t>
            </w:r>
          </w:p>
          <w:p w:rsidR="00994DF6" w:rsidRPr="00EA59D6" w:rsidRDefault="00994DF6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EA59D6">
              <w:rPr>
                <w:rFonts w:ascii="Times New Roman" w:hAnsi="Times New Roman" w:cs="Times New Roman"/>
                <w:b/>
                <w:bCs/>
                <w:lang w:val="kk-KZ"/>
              </w:rPr>
              <w:t>«Жүректен жүрекке</w:t>
            </w:r>
            <w:r w:rsidRPr="00EA59D6">
              <w:rPr>
                <w:rFonts w:ascii="Times New Roman" w:hAnsi="Times New Roman" w:cs="Times New Roman"/>
                <w:b/>
                <w:lang w:val="kk-KZ"/>
              </w:rPr>
              <w:t>»</w:t>
            </w:r>
            <w:r w:rsidRPr="00EA59D6">
              <w:rPr>
                <w:rFonts w:ascii="Times New Roman" w:hAnsi="Times New Roman" w:cs="Times New Roman"/>
                <w:lang w:val="kk-KZ"/>
              </w:rPr>
              <w:t xml:space="preserve"> әдісі арқылы әр ұлттың тілінде сәлемдесіп, бір – біріне тілек білдіріп, сәттілік тілейді. </w:t>
            </w:r>
          </w:p>
          <w:p w:rsidR="00994DF6" w:rsidRPr="00EA59D6" w:rsidRDefault="00994DF6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EA59D6">
              <w:rPr>
                <w:rFonts w:ascii="Times New Roman" w:eastAsia="Times New Roman" w:hAnsi="Times New Roman" w:cs="Times New Roman"/>
                <w:bCs/>
                <w:color w:val="343539"/>
                <w:lang w:val="kk-KZ" w:eastAsia="ru-RU"/>
              </w:rPr>
              <w:t>Өткен тақырыптарды </w:t>
            </w:r>
            <w:r w:rsidRPr="00EA59D6">
              <w:rPr>
                <w:rFonts w:ascii="Times New Roman" w:eastAsia="Times New Roman" w:hAnsi="Times New Roman" w:cs="Times New Roman"/>
                <w:color w:val="343539"/>
                <w:lang w:val="kk-KZ" w:eastAsia="ru-RU"/>
              </w:rPr>
              <w:t>қайталау.қандай тарау</w:t>
            </w:r>
            <w:r w:rsidRPr="00EA59D6">
              <w:rPr>
                <w:rFonts w:ascii="Times New Roman" w:eastAsia="Times New Roman" w:hAnsi="Times New Roman" w:cs="Times New Roman"/>
                <w:bCs/>
                <w:color w:val="343539"/>
                <w:lang w:val="kk-KZ" w:eastAsia="ru-RU"/>
              </w:rPr>
              <w:t>ды аяқтадық.</w:t>
            </w:r>
            <w:r w:rsidRPr="00EA59D6">
              <w:rPr>
                <w:rFonts w:ascii="Times New Roman" w:eastAsia="Times New Roman" w:hAnsi="Times New Roman" w:cs="Times New Roman"/>
                <w:color w:val="343539"/>
                <w:lang w:val="kk-KZ" w:eastAsia="ru-RU"/>
              </w:rPr>
              <w:br/>
            </w:r>
            <w:r w:rsidRPr="00EA59D6">
              <w:rPr>
                <w:rFonts w:ascii="Times New Roman" w:eastAsia="Times New Roman" w:hAnsi="Times New Roman" w:cs="Times New Roman"/>
                <w:b/>
                <w:bCs/>
                <w:color w:val="343539"/>
                <w:lang w:val="kk-KZ" w:eastAsia="ru-RU"/>
              </w:rPr>
              <w:t>«Ой шақыру»</w:t>
            </w:r>
            <w:r w:rsidRPr="00EA59D6">
              <w:rPr>
                <w:rFonts w:ascii="Times New Roman" w:eastAsia="Times New Roman" w:hAnsi="Times New Roman" w:cs="Times New Roman"/>
                <w:bCs/>
                <w:color w:val="343539"/>
                <w:lang w:val="kk-KZ" w:eastAsia="ru-RU"/>
              </w:rPr>
              <w:t xml:space="preserve"> өзара бір-біріне</w:t>
            </w:r>
            <w:r w:rsidRPr="00EA59D6">
              <w:rPr>
                <w:rFonts w:ascii="Times New Roman" w:eastAsia="Times New Roman" w:hAnsi="Times New Roman" w:cs="Times New Roman"/>
                <w:color w:val="343539"/>
                <w:lang w:val="kk-KZ" w:eastAsia="ru-RU"/>
              </w:rPr>
              <w:t> сұрақ-жауап әдісімен сабақтың тақырыбын ашу:</w:t>
            </w:r>
            <w:r w:rsidRPr="00EA59D6">
              <w:rPr>
                <w:rFonts w:ascii="Times New Roman" w:eastAsia="Times New Roman" w:hAnsi="Times New Roman" w:cs="Times New Roman"/>
                <w:color w:val="343539"/>
                <w:lang w:val="kk-KZ" w:eastAsia="ru-RU"/>
              </w:rPr>
              <w:br/>
              <w:t xml:space="preserve">1.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Саяси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карта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дегеніміз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не ?</w:t>
            </w:r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br/>
              <w:t xml:space="preserve">2.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Саяси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картадағы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өзгерістер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туралы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не білесің ?</w:t>
            </w:r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br/>
              <w:t xml:space="preserve">3.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Саяси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картаның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қалыптасуы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неше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кезеңнен тұрады ?</w:t>
            </w:r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br/>
              <w:t xml:space="preserve">4.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Саяси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картадағы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жаңа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,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ең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жаңа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кезең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туралы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не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айтасың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?</w:t>
            </w:r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br/>
              <w:t xml:space="preserve">5.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Бүгінгі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сабағымыздың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Қазақстанмен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қандай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</w:t>
            </w:r>
            <w:proofErr w:type="spellStart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>байланысы</w:t>
            </w:r>
            <w:proofErr w:type="spellEnd"/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t xml:space="preserve"> бар ?</w:t>
            </w:r>
            <w:r w:rsidRPr="00EA59D6">
              <w:rPr>
                <w:rFonts w:ascii="Times New Roman" w:eastAsia="Times New Roman" w:hAnsi="Times New Roman" w:cs="Times New Roman"/>
                <w:color w:val="343539"/>
                <w:lang w:eastAsia="ru-RU"/>
              </w:rPr>
              <w:br/>
            </w:r>
            <w:r w:rsidRPr="00EA59D6">
              <w:rPr>
                <w:rFonts w:ascii="Times New Roman" w:hAnsi="Times New Roman" w:cs="Times New Roman"/>
                <w:lang w:val="kk-KZ"/>
              </w:rPr>
              <w:t xml:space="preserve">Түрлі түсті қағаздар тарату, сабақтың тақырыбына байланысты географиялық ұғымдар бойынша топтарға бөлу </w:t>
            </w:r>
          </w:p>
          <w:p w:rsidR="008644F9" w:rsidRDefault="00994DF6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EA59D6">
              <w:rPr>
                <w:rFonts w:ascii="Times New Roman" w:hAnsi="Times New Roman" w:cs="Times New Roman"/>
                <w:lang w:val="kk-KZ"/>
              </w:rPr>
              <w:t xml:space="preserve">3 топқа: </w:t>
            </w:r>
          </w:p>
          <w:p w:rsidR="00994DF6" w:rsidRPr="008644F9" w:rsidRDefault="00994DF6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8644F9">
              <w:rPr>
                <w:rFonts w:ascii="Times New Roman" w:hAnsi="Times New Roman" w:cs="Times New Roman"/>
                <w:b/>
                <w:lang w:val="kk-KZ"/>
              </w:rPr>
              <w:t>1топ«Геосаясат»,</w:t>
            </w:r>
          </w:p>
          <w:p w:rsidR="00994DF6" w:rsidRPr="008644F9" w:rsidRDefault="00994DF6">
            <w:pPr>
              <w:pStyle w:val="Default"/>
              <w:rPr>
                <w:rFonts w:ascii="Times New Roman" w:hAnsi="Times New Roman" w:cs="Times New Roman"/>
                <w:b/>
                <w:lang w:val="kk-KZ"/>
              </w:rPr>
            </w:pPr>
            <w:r w:rsidRPr="008644F9">
              <w:rPr>
                <w:rFonts w:ascii="Times New Roman" w:hAnsi="Times New Roman" w:cs="Times New Roman"/>
                <w:b/>
                <w:lang w:val="kk-KZ"/>
              </w:rPr>
              <w:t>2топ.«Саяси»,</w:t>
            </w:r>
          </w:p>
          <w:p w:rsidR="00994DF6" w:rsidRPr="00EA59D6" w:rsidRDefault="00994DF6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 w:rsidRPr="008644F9">
              <w:rPr>
                <w:rFonts w:ascii="Times New Roman" w:hAnsi="Times New Roman" w:cs="Times New Roman"/>
                <w:b/>
                <w:lang w:val="kk-KZ"/>
              </w:rPr>
              <w:t>3топ «Микро</w:t>
            </w:r>
            <w:r w:rsidRPr="00EA59D6">
              <w:rPr>
                <w:rFonts w:ascii="Times New Roman" w:hAnsi="Times New Roman" w:cs="Times New Roman"/>
                <w:lang w:val="kk-KZ"/>
              </w:rPr>
              <w:t xml:space="preserve">».  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F9" w:rsidRDefault="008644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4F9" w:rsidRDefault="008644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4F9" w:rsidRDefault="008644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4F9" w:rsidRDefault="008644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44F9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дәптері,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картка,кескін карта</w:t>
            </w:r>
          </w:p>
          <w:p w:rsidR="00C06381" w:rsidRPr="00EA59D6" w:rsidRDefault="00C06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644F9" w:rsidRDefault="00864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644F9" w:rsidRDefault="00864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644F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85554" cy="1226550"/>
                  <wp:effectExtent l="19050" t="0" r="0" b="0"/>
                  <wp:docPr id="2" name="Рисунок 1" descr="https://im0-tub-kz.yandex.net/i?id=a3631389e34215b747f75fe5899202c8&amp;n=33&amp;h=215&amp;w=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a3631389e34215b747f75fe5899202c8&amp;n=33&amp;h=215&amp;w=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554" cy="122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4F9" w:rsidRDefault="00864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644F9" w:rsidRDefault="00864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644F9" w:rsidRDefault="00864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644F9" w:rsidRDefault="00864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8644F9" w:rsidRDefault="008644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C06381" w:rsidRPr="00EA59D6" w:rsidRDefault="00C0638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Түрлі түсті қағазға топтың аты жазылып жеребе тасталады.</w:t>
            </w:r>
            <w:r w:rsidRPr="00EA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Мәтін беріледі.</w:t>
            </w:r>
          </w:p>
          <w:p w:rsidR="00C06381" w:rsidRPr="00EA59D6" w:rsidRDefault="00C063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Дүниежүзінің саяси картасы.постер қорғау</w:t>
            </w:r>
            <w:r w:rsidRPr="00EA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br/>
            </w:r>
          </w:p>
        </w:tc>
      </w:tr>
      <w:tr w:rsidR="00994DF6" w:rsidRPr="003B6445" w:rsidTr="00C52B9D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ортасы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20минут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A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Ой қозғау сұрақтары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A5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1.Саяси география мен геосаясат нені зерттейді?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A5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2.Олардың байланысы қандай?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A59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Ойталқылау</w:t>
            </w:r>
          </w:p>
          <w:p w:rsidR="00994DF6" w:rsidRPr="00EA59D6" w:rsidRDefault="00994D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№ 1 тапсырма: </w:t>
            </w:r>
            <w:r w:rsidRPr="003B64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«Қара,оқып шық,жап,жаз»</w:t>
            </w:r>
            <w:r w:rsidR="00EB45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3B64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әдісі жеке тапсырма ретінде тақырыппен танысу беріледі</w:t>
            </w:r>
            <w:r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(оқушыларға оқулықтағы мәтін бөліп беріледі, мәтінді оқып топ ішінде талқылайды,постер жасап,тақтада қорғайды).</w:t>
            </w:r>
            <w:r w:rsidRPr="00E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  <w:p w:rsidR="00994DF6" w:rsidRPr="00EA59D6" w:rsidRDefault="00994D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1.Дүниежүзі елдерінің саяси- географиялық жағдайына баға беру  2.Елдердің саяси –географиялық жағдайы туралы зерттеулер.</w:t>
            </w:r>
          </w:p>
          <w:p w:rsidR="00994DF6" w:rsidRPr="00EA59D6" w:rsidRDefault="00994D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3.Қазақстаның саяси –географиялық жағдайы</w:t>
            </w:r>
          </w:p>
          <w:p w:rsidR="00994DF6" w:rsidRPr="00EA59D6" w:rsidRDefault="00994DF6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>Дискриптор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346"/>
            </w:tblGrid>
            <w:tr w:rsidR="00994DF6" w:rsidRPr="00EA59D6"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4DF6" w:rsidRPr="00EA59D6" w:rsidRDefault="00994DF6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A59D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994DF6" w:rsidRPr="00EA59D6"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4DF6" w:rsidRPr="00EA59D6" w:rsidRDefault="00994D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  <w:r w:rsidRPr="00EA59D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 xml:space="preserve"> Елдердің саяси географиялық орны  біледі .</w:t>
                  </w:r>
                </w:p>
              </w:tc>
            </w:tr>
            <w:tr w:rsidR="00994DF6" w:rsidRPr="00EA59D6"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4DF6" w:rsidRPr="00EA59D6" w:rsidRDefault="00994D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  <w:r w:rsidRPr="00EA59D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 xml:space="preserve"> Елдердің саяси –географиялық жағдайы туралы зерттеулерді біледі .</w:t>
                  </w:r>
                </w:p>
              </w:tc>
            </w:tr>
            <w:tr w:rsidR="00994DF6" w:rsidRPr="00EA59D6">
              <w:trPr>
                <w:trHeight w:val="992"/>
              </w:trPr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4DF6" w:rsidRPr="00EA59D6" w:rsidRDefault="00994D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A59D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>3. Қазақстанның ЭГЖ-ның халықаралық жолдармен байланыстылығын анықтай алады.</w:t>
                  </w:r>
                </w:p>
              </w:tc>
            </w:tr>
          </w:tbl>
          <w:p w:rsidR="00994DF6" w:rsidRPr="003B6445" w:rsidRDefault="00994DF6" w:rsidP="003B6445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>«Гүлдер»</w:t>
            </w:r>
            <w:r w:rsidR="00EB458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="0011019F" w:rsidRPr="00EA59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>әдісі</w:t>
            </w:r>
            <w:r w:rsidRPr="00EA59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 xml:space="preserve"> арқылы бағалау </w:t>
            </w:r>
            <w:r w:rsidRPr="00EA59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br/>
            </w:r>
            <w:r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№2тапсырма:</w:t>
            </w:r>
            <w:r w:rsidRPr="00EA59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«Мені түсін»</w:t>
            </w: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бойынша</w:t>
            </w:r>
            <w:r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 </w:t>
            </w:r>
            <w:r w:rsidRPr="003B644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Глоссарий:бүгінгі сабақта кездескен жаңа ұғымдар мен терминдерді анықтайды</w:t>
            </w: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Жауап берген оқушы  өзіне берілген сөзді сипаттап әрі қарай жалғастырады. Егер берілген сөзге  толық сипаттама   берсе, дұрыс қойылған болып саналады,  жауап нақты болады.</w:t>
            </w:r>
          </w:p>
          <w:p w:rsidR="00994DF6" w:rsidRPr="00EA59D6" w:rsidRDefault="00994D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Кім көп  жауап бергеніне қарай </w:t>
            </w:r>
            <w:r w:rsidRPr="00E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Pr="00EA5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Күн, көк шөп,бұлт»</w:t>
            </w:r>
            <w:r w:rsidR="00C06381" w:rsidRPr="00EA59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әдісі</w:t>
            </w:r>
            <w:r w:rsidRPr="00EA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бағаланады.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346"/>
            </w:tblGrid>
            <w:tr w:rsidR="00994DF6" w:rsidRPr="00EA59D6"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4DF6" w:rsidRPr="00EA59D6" w:rsidRDefault="00994DF6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A59D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994DF6" w:rsidRPr="00EA59D6"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4DF6" w:rsidRPr="00EA59D6" w:rsidRDefault="00994DF6" w:rsidP="00A50E34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A50E3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Елдердің саяси географиялық жағдайына байланысты термин сөздерді біледі, м</w:t>
                  </w: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ғ</w:t>
                  </w:r>
                  <w:r w:rsidR="00A50E3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ы</w:t>
                  </w:r>
                  <w:proofErr w:type="spellStart"/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насын</w:t>
                  </w:r>
                  <w:proofErr w:type="spellEnd"/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түсіндіре алады</w:t>
                  </w:r>
                </w:p>
              </w:tc>
            </w:tr>
            <w:tr w:rsidR="00994DF6" w:rsidRPr="00EA59D6"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4DF6" w:rsidRPr="00EA59D6" w:rsidRDefault="00994D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Атауының шығу тегін ашып айта алады.</w:t>
                  </w:r>
                </w:p>
              </w:tc>
            </w:tr>
            <w:tr w:rsidR="0011019F" w:rsidRPr="00EA59D6"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019F" w:rsidRPr="00EA59D6" w:rsidRDefault="0011019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</w:t>
                  </w:r>
                  <w:r w:rsidR="00EB458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терминге</w:t>
                  </w: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сөзге  толық сипаттама   бере алады</w:t>
                  </w:r>
                </w:p>
                <w:p w:rsidR="0011019F" w:rsidRPr="00EA59D6" w:rsidRDefault="0011019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1019F" w:rsidRPr="00EA59D6"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019F" w:rsidRPr="00EA59D6" w:rsidRDefault="0011019F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94DF6" w:rsidRPr="00EA59D6" w:rsidRDefault="00994D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№3 тапсырма: «Жадыңда сақта»</w:t>
            </w:r>
            <w:r w:rsidR="001D7F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әдісі </w:t>
            </w:r>
            <w:r w:rsidRPr="00EA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Картамен жұмыс</w:t>
            </w:r>
            <w:r w:rsidR="003B64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ж</w:t>
            </w: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әне кескін картаға оқулық мәтіні мен атлас карталарына қарап, 16 тарихи-географиялық </w:t>
            </w: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аймақтарды түсіреді.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346"/>
            </w:tblGrid>
            <w:tr w:rsidR="00994DF6" w:rsidRPr="00EA59D6"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4DF6" w:rsidRPr="00EA59D6" w:rsidRDefault="00994DF6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A59D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994DF6" w:rsidRPr="00EA59D6"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4DF6" w:rsidRPr="00EA59D6" w:rsidRDefault="00994D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  <w:r w:rsidRPr="00EA59D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 xml:space="preserve"> картамен жұмыс жүргізе алады.</w:t>
                  </w:r>
                </w:p>
              </w:tc>
            </w:tr>
            <w:tr w:rsidR="00994DF6" w:rsidRPr="00EA59D6">
              <w:tc>
                <w:tcPr>
                  <w:tcW w:w="44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94DF6" w:rsidRPr="00EA59D6" w:rsidRDefault="00994DF6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  <w:r w:rsidRPr="00EA59D6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val="kk-KZ" w:eastAsia="ru-RU"/>
                    </w:rPr>
                    <w:t xml:space="preserve"> Мәтіндегі нақты ақпаратты таба </w:t>
                  </w:r>
                  <w:r w:rsidRPr="00EA59D6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алады.</w:t>
                  </w:r>
                </w:p>
              </w:tc>
            </w:tr>
          </w:tbl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</w:t>
            </w:r>
            <w:r w:rsidRPr="00EA59D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>Жапсырмалы смайлик</w:t>
            </w:r>
            <w:r w:rsidRPr="00EA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» арқылы бағалау 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7C" w:rsidRDefault="00E9087C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E9087C" w:rsidRDefault="00E9087C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E9087C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«Қара,оқып шық,</w:t>
            </w:r>
            <w:r w:rsidR="0086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жап,</w:t>
            </w:r>
            <w:r w:rsidR="0086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жаз»</w:t>
            </w:r>
            <w:r w:rsidR="0086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әдісі </w:t>
            </w:r>
            <w:r w:rsidRPr="00E908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2075" cy="1162050"/>
                  <wp:effectExtent l="19050" t="0" r="0" b="0"/>
                  <wp:docPr id="6" name="Рисунок 1" descr="TALKthinkpairshare2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4" descr="TALKthinkpairshare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113" cy="116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B47950" w:rsidRDefault="00B47950" w:rsidP="00B47950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 </w:t>
            </w:r>
          </w:p>
          <w:p w:rsidR="00B47950" w:rsidRDefault="00B47950" w:rsidP="00B47950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Жасыл гүл-ең көп көмектескенге,</w:t>
            </w:r>
          </w:p>
          <w:p w:rsidR="00B47950" w:rsidRDefault="00B47950" w:rsidP="00B47950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 сары гүл –ең сыпай оқушыға,</w:t>
            </w:r>
          </w:p>
          <w:p w:rsidR="00B47950" w:rsidRPr="00EA59D6" w:rsidRDefault="00B47950" w:rsidP="00B47950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ал қызыл гүл-ең жақсы тыңдай білген  оқушыға</w:t>
            </w: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3B6445" w:rsidRDefault="003B6445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994DF6" w:rsidRPr="00EA59D6" w:rsidRDefault="00E9087C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8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762000"/>
                  <wp:effectExtent l="19050" t="0" r="0" b="0"/>
                  <wp:docPr id="7" name="Рисунок 1" descr="C:\Users\777\Desktop\КУРСФЛЕШКА 2018\Рефлексия_казакша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КУРСФЛЕШКА 2018\Рефлексия_казакша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DF6" w:rsidRPr="00EA59D6" w:rsidTr="00C52B9D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10 минут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F6" w:rsidRPr="00EA59D6" w:rsidRDefault="00994DF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"</w:t>
            </w:r>
            <w:r w:rsidRPr="00EA59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Рефлексия"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Оқушыларға ақ параққа күннің, бұлттың, жаңбырдың, жасыл шөптер бейнеленген парақ таратылады. Сабақтан алған әсерін,бір-біріне тілектерін сол берілген суреттердің біреуіне жазады.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Талдау: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Күннің суреті</w:t>
            </w:r>
            <w:r w:rsidRPr="00EA59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-сабаққа қатысушының толық қанағаттанғаны, көңілденгені.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Бұлттың суреті-</w:t>
            </w:r>
            <w:r w:rsidRPr="00EA59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алған әсері төмен.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Жаңбырдың суреті</w:t>
            </w:r>
            <w:r w:rsidRPr="00EA59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ешқандай әсер алмаған.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Жасыл шөптер-</w:t>
            </w:r>
            <w:r w:rsidRPr="00EA59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көңілді, жақсы әсер алғаны.</w:t>
            </w:r>
          </w:p>
          <w:p w:rsidR="00994DF6" w:rsidRPr="00EA59D6" w:rsidRDefault="00994DF6">
            <w:pPr>
              <w:spacing w:after="300"/>
              <w:textAlignment w:val="bottom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Үйге тапсырма:</w:t>
            </w:r>
            <w:r w:rsidRPr="00EA59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§52</w:t>
            </w:r>
            <w:r w:rsidRPr="00EA59D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kk-KZ" w:eastAsia="ru-RU"/>
              </w:rPr>
              <w:t xml:space="preserve"> оқып, мазмұнын айту.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A59D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val="kk-KZ" w:eastAsia="ru-RU"/>
              </w:rPr>
              <w:t>2. Кескін картаға тарихи-географиялық аймақтарды түсіру.</w:t>
            </w:r>
          </w:p>
          <w:p w:rsidR="00994DF6" w:rsidRPr="00EA59D6" w:rsidRDefault="00994DF6">
            <w:pPr>
              <w:pStyle w:val="a3"/>
              <w:rPr>
                <w:lang w:val="kk-KZ"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61" w:rsidRPr="00EA59D6" w:rsidRDefault="003F3F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3F3F61" w:rsidRPr="00EA59D6" w:rsidRDefault="003F3F6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  <w:p w:rsidR="00994DF6" w:rsidRPr="00EA59D6" w:rsidRDefault="003F3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050" cy="752474"/>
                  <wp:effectExtent l="19050" t="0" r="0" b="0"/>
                  <wp:docPr id="4" name="Рисунок 1" descr="C:\Users\777\Desktop\КУРСФЛЕШКА 2018\рефлексия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КУРСФЛЕШКА 2018\рефлексия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62" cy="753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F61" w:rsidRPr="00EA59D6" w:rsidRDefault="003F3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3F61" w:rsidRPr="00EA59D6" w:rsidRDefault="003F3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94DF6" w:rsidRPr="00EA59D6" w:rsidTr="00C52B9D"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Саралау- сіз оқушыларға қандай тәсілмен көмектесесіз? Сіз басқаларға қарағанда қабілетті оқушыларға қандай тапсырмалар бересіз?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Бағалау- Сіз </w:t>
            </w:r>
          </w:p>
          <w:p w:rsidR="00994DF6" w:rsidRPr="00EA59D6" w:rsidRDefault="00994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оқушылардың материалды игеру деңгейін қалай тексеруді жоспарлап отырсыз?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EA59D6" w:rsidRDefault="00994D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Пәнаралық байланыстар. Денсаулық және қауіпсіздік техникасын сақтау. Ақпараттық –коммуникациялық технологияларды қолдану</w:t>
            </w:r>
          </w:p>
        </w:tc>
      </w:tr>
      <w:tr w:rsidR="00994DF6" w:rsidRPr="006260BC" w:rsidTr="00C52B9D"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F6" w:rsidRPr="00316D96" w:rsidRDefault="00316D96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Білімді меңгеруі баяу,түсіну қабілеті төмен білімге деген құштарлығы әлсіз оқушылар</w:t>
            </w:r>
            <w:r w:rsidR="008644F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 </w:t>
            </w:r>
            <w:r w:rsidRPr="003B64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«Қара,</w:t>
            </w:r>
            <w:r w:rsidR="0086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3B64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оқып шық,</w:t>
            </w:r>
            <w:r w:rsidR="0086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3B64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жап,</w:t>
            </w:r>
            <w:r w:rsidR="008644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3B64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жаз»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3B64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әдісі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арқылы</w:t>
            </w: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імен жұмыс берілді.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="00994DF6" w:rsidRPr="00316D9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Қосымша көмек көрсету үшін оқушыларға </w:t>
            </w:r>
            <w:r w:rsidR="00927009" w:rsidRPr="00EA59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 түсін»</w:t>
            </w:r>
            <w:r w:rsidR="00927009"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бойынша</w:t>
            </w:r>
            <w:r w:rsidR="00927009" w:rsidRPr="00316D9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 </w:t>
            </w:r>
            <w:r w:rsidR="00994DF6" w:rsidRPr="00316D9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тапсырмалар беріледі, </w:t>
            </w:r>
          </w:p>
          <w:p w:rsidR="00994DF6" w:rsidRPr="00EA59D6" w:rsidRDefault="00994DF6" w:rsidP="008644F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2700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Қабілеті жоғары оқушылар</w:t>
            </w:r>
            <w:r w:rsidR="00927009"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«Жадыңда сақта»</w:t>
            </w:r>
            <w:r w:rsidR="009270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="00927009" w:rsidRPr="00EA59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әдісі</w:t>
            </w:r>
            <w:r w:rsidRPr="0092700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 салыстыру, талдау, қорытынды жасау, сондай-ақ шығармашылық ойлауды талап ететін қиы</w:t>
            </w:r>
            <w:r w:rsidR="008644F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ндығы жоғары </w:t>
            </w:r>
            <w:r w:rsidR="008644F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lastRenderedPageBreak/>
              <w:t>тапсырмалар берілді.</w:t>
            </w:r>
            <w:r w:rsidR="008644F9" w:rsidRPr="00EA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Дүниежүзі елдерінің саяси- ге</w:t>
            </w:r>
            <w:r w:rsidR="008644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ографиялық жағдайына баға беріп,түсіндіреді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45" w:rsidRDefault="00994DF6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lastRenderedPageBreak/>
              <w:t>·   </w:t>
            </w:r>
            <w:r w:rsidRPr="00EA59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 бойынша бағалау оқушылардың алдын- ала белгіленген критерийлер мен дискрипторлармен бағаланады</w:t>
            </w:r>
            <w:r w:rsidR="008644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  </w:t>
            </w:r>
          </w:p>
          <w:p w:rsidR="00994DF6" w:rsidRPr="00EA59D6" w:rsidRDefault="00994DF6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 Сұрақ-жауап;</w:t>
            </w:r>
          </w:p>
          <w:p w:rsidR="00994DF6" w:rsidRPr="00EA59D6" w:rsidRDefault="00994DF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·      Гүлдер</w:t>
            </w:r>
            <w:r w:rsidR="003B6445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 жасыл гүл-ең көп көмектескенге, сары гүл –ең сыпай оқушыға,ал қызыл гүл-ең жақсы тыңдай білген  оқушыға</w:t>
            </w:r>
          </w:p>
          <w:p w:rsidR="00994DF6" w:rsidRPr="00EA59D6" w:rsidRDefault="003B644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· </w:t>
            </w:r>
            <w:r w:rsidR="00994DF6"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Кескін карталардың толтыруын бақылау;</w:t>
            </w:r>
          </w:p>
          <w:p w:rsidR="00D25BE5" w:rsidRPr="00927009" w:rsidRDefault="00994DF6" w:rsidP="00D25BE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92700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·      Бағалау парағы;</w:t>
            </w:r>
          </w:p>
          <w:p w:rsidR="00994DF6" w:rsidRPr="008644F9" w:rsidRDefault="00994DF6" w:rsidP="00D25BE5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92700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lastRenderedPageBreak/>
              <w:t xml:space="preserve"> </w:t>
            </w:r>
            <w:r w:rsidRPr="008644F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Кері байланыс.</w:t>
            </w:r>
            <w:r w:rsidR="00D25BE5" w:rsidRPr="008644F9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D25BE5" w:rsidRPr="00D25BE5">
              <w:rPr>
                <w:rFonts w:ascii="Times New Roman" w:eastAsia="Times New Roman" w:hAnsi="Times New Roman" w:cs="Times New Roman"/>
                <w:noProof/>
                <w:color w:val="474747"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1019175"/>
                  <wp:effectExtent l="19050" t="0" r="9525" b="0"/>
                  <wp:docPr id="1" name="Рисунок 1" descr="C:\Users\777\Desktop\КУРСФЛЕШКА 2018\рефлексия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\Desktop\КУРСФЛЕШКА 2018\рефлексия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044" cy="102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994DF6" w:rsidRPr="00EA59D6" w:rsidRDefault="0001544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Топпен жұмыста жабдықтарды талапқа сай қолдану туралы ескерту жасалады, сабақ үдерісінде мұғалім тарапынан қадағаланады</w:t>
            </w:r>
          </w:p>
          <w:p w:rsidR="00994DF6" w:rsidRPr="00EA59D6" w:rsidRDefault="00994DF6">
            <w:pP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қауіпсіздік техникасы бойынша кеңестер.</w:t>
            </w:r>
          </w:p>
          <w:p w:rsidR="00994DF6" w:rsidRPr="00EA59D6" w:rsidRDefault="00994DF6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АКТ-ны пайдалану ережесін таныстыру</w:t>
            </w:r>
            <w:r w:rsidR="008644F9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38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52B9D" w:rsidRPr="006260BC" w:rsidTr="00C52B9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Сабақ бойынша рефлексия</w:t>
            </w: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Сабақ мақсаттары немесе оқу мақсаттары шынайы және қолжетімді болады ма? </w:t>
            </w: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Барлық оқушылар оқу мақсатына қол жеткізеді ме ?</w:t>
            </w: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Егер оқушылар оқу мақсатына жетпеген болса, неліктен деп ойлайсыз? Сабақта саралау дұрыс жүргізілді ме? Сабақ кезеңдерінде уақытты тиімді пайдаландыңыз ба? Сабақ жоспарынан ауытқулар болды ма және неліктен?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Бұл тарауды сабақ туралы рефлексия жасау үшін пайдаланыңыз. Сол бағандағы өзіңіз маңызды деп санайтын сұрақтарға жауап беріңіз.</w:t>
            </w:r>
          </w:p>
        </w:tc>
      </w:tr>
      <w:tr w:rsidR="00C52B9D" w:rsidRPr="00EA59D6" w:rsidTr="00C52B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9D" w:rsidRPr="00EA59D6" w:rsidRDefault="00C52B9D" w:rsidP="00C52B9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Оқушылар елдерді географиялық орнына байланысты топтастыра білді.</w:t>
            </w:r>
          </w:p>
          <w:p w:rsidR="00C52B9D" w:rsidRPr="00EA59D6" w:rsidRDefault="00C52B9D" w:rsidP="00C52B9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Сабақ қалыпты деңгейде өтті.</w:t>
            </w:r>
          </w:p>
          <w:p w:rsidR="00C52B9D" w:rsidRPr="00EA59D6" w:rsidRDefault="00C52B9D" w:rsidP="00C52B9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Оқу мақсаты орындалды,оқушылар жаңа сөздердің мағынасын түсінеді,картадан таба алады,сипаттай біледі.</w:t>
            </w:r>
          </w:p>
          <w:p w:rsidR="00C52B9D" w:rsidRPr="00EA59D6" w:rsidRDefault="00C52B9D" w:rsidP="00C52B9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</w:p>
          <w:p w:rsidR="00C52B9D" w:rsidRPr="00EA59D6" w:rsidRDefault="00C52B9D" w:rsidP="00C52B9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</w:p>
          <w:p w:rsidR="00C52B9D" w:rsidRPr="00EA59D6" w:rsidRDefault="00C52B9D" w:rsidP="00C52B9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</w:p>
          <w:p w:rsidR="00C52B9D" w:rsidRPr="00EA59D6" w:rsidRDefault="00C52B9D" w:rsidP="00C52B9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</w:p>
          <w:p w:rsidR="00C52B9D" w:rsidRPr="00EA59D6" w:rsidRDefault="00C52B9D" w:rsidP="00C52B9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Тапсырмалар сәйкес болды.</w:t>
            </w:r>
          </w:p>
          <w:p w:rsidR="00C52B9D" w:rsidRPr="00EA59D6" w:rsidRDefault="00C52B9D" w:rsidP="00C52B9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</w:p>
          <w:p w:rsidR="00C52B9D" w:rsidRPr="00EA59D6" w:rsidRDefault="00C52B9D" w:rsidP="00C52B9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Уақытты тиімді пайдаландым.</w:t>
            </w:r>
          </w:p>
          <w:p w:rsidR="00C52B9D" w:rsidRPr="00EA59D6" w:rsidRDefault="00C52B9D" w:rsidP="00C52B9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 </w:t>
            </w:r>
          </w:p>
          <w:p w:rsidR="00C52B9D" w:rsidRPr="00EA59D6" w:rsidRDefault="00C52B9D" w:rsidP="00C52B9D">
            <w:pPr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val="kk-KZ" w:eastAsia="ru-RU"/>
              </w:rPr>
              <w:t>Жоспарыма өзгеріс енгізген жоқпын.</w:t>
            </w:r>
          </w:p>
        </w:tc>
      </w:tr>
      <w:tr w:rsidR="00C52B9D" w:rsidRPr="006260BC" w:rsidTr="00C52B9D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Қорытынды бағалау</w:t>
            </w: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Сабақта ең жақсы өткен екі  нәрсе (оқыту мен оқуға қатысты)?</w:t>
            </w: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1:</w:t>
            </w: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2:</w:t>
            </w: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бұдан да  жақсы өтуіне не оң ықпал етер еді (оқыту мен оқуға қатысты)?</w:t>
            </w: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1:</w:t>
            </w: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2:</w:t>
            </w: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A59D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Осы сабақтың барысында мен сынып туралы немесе жекелеген оқушылардың жетістіктері/ қиындықтары туралы нені анықтадым, келесі сабақтарда не нәрсеге назар аудару қажет?</w:t>
            </w: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C52B9D" w:rsidRPr="00EA59D6" w:rsidRDefault="00C52B9D" w:rsidP="00C52B9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</w:tbl>
    <w:p w:rsidR="00C52B9D" w:rsidRPr="00FC1E05" w:rsidRDefault="00C52B9D" w:rsidP="00C52B9D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52B9D" w:rsidRDefault="00C52B9D" w:rsidP="00C52B9D">
      <w:pPr>
        <w:rPr>
          <w:lang w:val="kk-KZ"/>
        </w:rPr>
      </w:pPr>
    </w:p>
    <w:p w:rsidR="00C52B9D" w:rsidRDefault="00C52B9D" w:rsidP="00C52B9D">
      <w:pPr>
        <w:shd w:val="clear" w:color="auto" w:fill="F8F8F8"/>
        <w:spacing w:after="300" w:line="240" w:lineRule="auto"/>
        <w:textAlignment w:val="bottom"/>
        <w:rPr>
          <w:rFonts w:ascii="Arial" w:eastAsia="Times New Roman" w:hAnsi="Arial" w:cs="Arial"/>
          <w:color w:val="424242"/>
          <w:sz w:val="24"/>
          <w:szCs w:val="24"/>
          <w:lang w:val="kk-KZ" w:eastAsia="ru-RU"/>
        </w:rPr>
      </w:pPr>
    </w:p>
    <w:p w:rsidR="00491D69" w:rsidRPr="00994DF6" w:rsidRDefault="00491D69">
      <w:pPr>
        <w:rPr>
          <w:lang w:val="kk-KZ"/>
        </w:rPr>
      </w:pPr>
    </w:p>
    <w:sectPr w:rsidR="00491D69" w:rsidRPr="00994DF6" w:rsidSect="0049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DF6"/>
    <w:rsid w:val="0000379C"/>
    <w:rsid w:val="00015446"/>
    <w:rsid w:val="00086B78"/>
    <w:rsid w:val="00093A7B"/>
    <w:rsid w:val="000B5CD3"/>
    <w:rsid w:val="000C46C7"/>
    <w:rsid w:val="0011019F"/>
    <w:rsid w:val="00112E4A"/>
    <w:rsid w:val="0013192B"/>
    <w:rsid w:val="001732D8"/>
    <w:rsid w:val="001D7D16"/>
    <w:rsid w:val="001D7F0B"/>
    <w:rsid w:val="001E7566"/>
    <w:rsid w:val="002A58DC"/>
    <w:rsid w:val="002C0476"/>
    <w:rsid w:val="002D0F54"/>
    <w:rsid w:val="002E674A"/>
    <w:rsid w:val="00316D96"/>
    <w:rsid w:val="003657DE"/>
    <w:rsid w:val="00382AB4"/>
    <w:rsid w:val="003B6445"/>
    <w:rsid w:val="003D5602"/>
    <w:rsid w:val="003F0DE5"/>
    <w:rsid w:val="003F3F61"/>
    <w:rsid w:val="003F6CAC"/>
    <w:rsid w:val="00455526"/>
    <w:rsid w:val="00456799"/>
    <w:rsid w:val="00491D69"/>
    <w:rsid w:val="004B4688"/>
    <w:rsid w:val="004B52F0"/>
    <w:rsid w:val="004E4556"/>
    <w:rsid w:val="004E72CE"/>
    <w:rsid w:val="00500F98"/>
    <w:rsid w:val="005030C3"/>
    <w:rsid w:val="0050352A"/>
    <w:rsid w:val="00503DB8"/>
    <w:rsid w:val="00520745"/>
    <w:rsid w:val="005755CA"/>
    <w:rsid w:val="005B061C"/>
    <w:rsid w:val="006260BC"/>
    <w:rsid w:val="00637717"/>
    <w:rsid w:val="00671FDC"/>
    <w:rsid w:val="00682885"/>
    <w:rsid w:val="006862BD"/>
    <w:rsid w:val="00706EB0"/>
    <w:rsid w:val="00714E8A"/>
    <w:rsid w:val="00743850"/>
    <w:rsid w:val="007603CE"/>
    <w:rsid w:val="007F061F"/>
    <w:rsid w:val="00801BCA"/>
    <w:rsid w:val="0082394B"/>
    <w:rsid w:val="00830D50"/>
    <w:rsid w:val="00835DC5"/>
    <w:rsid w:val="00844023"/>
    <w:rsid w:val="00860CC9"/>
    <w:rsid w:val="008644F9"/>
    <w:rsid w:val="00927009"/>
    <w:rsid w:val="00994DF6"/>
    <w:rsid w:val="00996C6E"/>
    <w:rsid w:val="009D0C3E"/>
    <w:rsid w:val="009D1715"/>
    <w:rsid w:val="009E73B3"/>
    <w:rsid w:val="009F4E9F"/>
    <w:rsid w:val="00A01B0F"/>
    <w:rsid w:val="00A50E34"/>
    <w:rsid w:val="00A74390"/>
    <w:rsid w:val="00A8253A"/>
    <w:rsid w:val="00AE318F"/>
    <w:rsid w:val="00B20D6E"/>
    <w:rsid w:val="00B47950"/>
    <w:rsid w:val="00B82001"/>
    <w:rsid w:val="00BC7544"/>
    <w:rsid w:val="00BE49B6"/>
    <w:rsid w:val="00BF0317"/>
    <w:rsid w:val="00C06381"/>
    <w:rsid w:val="00C13FFF"/>
    <w:rsid w:val="00C15F04"/>
    <w:rsid w:val="00C329A1"/>
    <w:rsid w:val="00C52B9D"/>
    <w:rsid w:val="00C64A4D"/>
    <w:rsid w:val="00CB2109"/>
    <w:rsid w:val="00CD1D91"/>
    <w:rsid w:val="00D25BE5"/>
    <w:rsid w:val="00D616F9"/>
    <w:rsid w:val="00DF17C2"/>
    <w:rsid w:val="00E22E1D"/>
    <w:rsid w:val="00E640E4"/>
    <w:rsid w:val="00E9087C"/>
    <w:rsid w:val="00EA59D6"/>
    <w:rsid w:val="00EA5F42"/>
    <w:rsid w:val="00EB2C3A"/>
    <w:rsid w:val="00EB4582"/>
    <w:rsid w:val="00EE7350"/>
    <w:rsid w:val="00F26C35"/>
    <w:rsid w:val="00FA1BDE"/>
    <w:rsid w:val="00FC1E05"/>
    <w:rsid w:val="00F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4BC1"/>
  <w15:docId w15:val="{7BBF7D30-63E9-4A41-8A47-67A6EAF6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4DF6"/>
    <w:pPr>
      <w:spacing w:after="0" w:line="240" w:lineRule="auto"/>
    </w:pPr>
  </w:style>
  <w:style w:type="paragraph" w:customStyle="1" w:styleId="Default">
    <w:name w:val="Default"/>
    <w:uiPriority w:val="99"/>
    <w:rsid w:val="00994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99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Image&amp;Matros ®</cp:lastModifiedBy>
  <cp:revision>45</cp:revision>
  <dcterms:created xsi:type="dcterms:W3CDTF">2018-04-10T03:41:00Z</dcterms:created>
  <dcterms:modified xsi:type="dcterms:W3CDTF">2019-02-10T15:35:00Z</dcterms:modified>
</cp:coreProperties>
</file>