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00" w:rsidRDefault="002B2E00" w:rsidP="002B2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B1504" wp14:editId="08A219FE">
            <wp:extent cx="1562100" cy="1501239"/>
            <wp:effectExtent l="0" t="0" r="0" b="3810"/>
            <wp:docPr id="5" name="Рисунок 5" descr="C:\Users\Samaung\Desktop\Жанагул2\фото\♡My Love♡ 20180824_18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ung\Desktop\Жанагул2\фото\♡My Love♡ 20180824_181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9" t="3205" r="26153" b="61218"/>
                    <a:stretch/>
                  </pic:blipFill>
                  <pic:spPr bwMode="auto">
                    <a:xfrm>
                      <a:off x="0" y="0"/>
                      <a:ext cx="1561266" cy="150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bookmarkEnd w:id="0"/>
    </w:p>
    <w:p w:rsidR="002B2E00" w:rsidRDefault="002B2E00" w:rsidP="002B2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№76 ЖББОМ дене шынықтыру пәнінің мұғалімі </w:t>
      </w:r>
    </w:p>
    <w:p w:rsidR="002B2E00" w:rsidRPr="00A454D0" w:rsidRDefault="002B2E00" w:rsidP="002B2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Жаналы Ерболат Жақсығалиұлы </w:t>
      </w:r>
    </w:p>
    <w:tbl>
      <w:tblPr>
        <w:tblStyle w:val="a3"/>
        <w:tblW w:w="5737" w:type="pct"/>
        <w:tblInd w:w="-998" w:type="dxa"/>
        <w:tblLook w:val="04A0" w:firstRow="1" w:lastRow="0" w:firstColumn="1" w:lastColumn="0" w:noHBand="0" w:noVBand="1"/>
      </w:tblPr>
      <w:tblGrid>
        <w:gridCol w:w="2370"/>
        <w:gridCol w:w="1425"/>
        <w:gridCol w:w="791"/>
        <w:gridCol w:w="3466"/>
        <w:gridCol w:w="1076"/>
        <w:gridCol w:w="1698"/>
        <w:gridCol w:w="156"/>
      </w:tblGrid>
      <w:tr w:rsidR="00617498" w:rsidRPr="00A454D0" w:rsidTr="00617498">
        <w:trPr>
          <w:gridAfter w:val="1"/>
          <w:wAfter w:w="71" w:type="pct"/>
          <w:trHeight w:val="473"/>
        </w:trPr>
        <w:tc>
          <w:tcPr>
            <w:tcW w:w="2088" w:type="pct"/>
            <w:gridSpan w:val="3"/>
          </w:tcPr>
          <w:p w:rsidR="00A454D0" w:rsidRPr="00A454D0" w:rsidRDefault="00A454D0" w:rsidP="002B2E0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</w:tc>
        <w:tc>
          <w:tcPr>
            <w:tcW w:w="2841" w:type="pct"/>
            <w:gridSpan w:val="3"/>
          </w:tcPr>
          <w:p w:rsidR="00A454D0" w:rsidRPr="00A454D0" w:rsidRDefault="002B2E00" w:rsidP="00A454D0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Toc449688237"/>
            <w:r w:rsidRPr="00A454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2-бөлім: </w:t>
            </w:r>
            <w:r w:rsidRPr="00A454D0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Ойын арқылы қарым-қатынас пен әлеуметтік дағдылар</w:t>
            </w:r>
            <w:bookmarkEnd w:id="1"/>
            <w:r w:rsidRPr="00A454D0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.</w:t>
            </w:r>
          </w:p>
        </w:tc>
      </w:tr>
      <w:tr w:rsidR="00617498" w:rsidRPr="00A454D0" w:rsidTr="00617498">
        <w:trPr>
          <w:gridAfter w:val="1"/>
          <w:wAfter w:w="71" w:type="pct"/>
          <w:trHeight w:val="412"/>
        </w:trPr>
        <w:tc>
          <w:tcPr>
            <w:tcW w:w="1079" w:type="pct"/>
          </w:tcPr>
          <w:p w:rsidR="00A454D0" w:rsidRPr="00A454D0" w:rsidRDefault="00A454D0" w:rsidP="00A454D0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Бірқатар қимыл-қозғалыс дағдылары.</w:t>
            </w:r>
          </w:p>
        </w:tc>
      </w:tr>
      <w:tr w:rsidR="00617498" w:rsidRPr="00A454D0" w:rsidTr="00617498">
        <w:trPr>
          <w:gridAfter w:val="1"/>
          <w:wAfter w:w="71" w:type="pct"/>
          <w:trHeight w:val="921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1.1.2.1. Дене дамуына ықпал ететін жаттығуларды жүйелі әрекет ретінде орындау </w:t>
            </w:r>
          </w:p>
        </w:tc>
      </w:tr>
      <w:tr w:rsidR="00617498" w:rsidRPr="00A454D0" w:rsidTr="00617498">
        <w:trPr>
          <w:gridAfter w:val="1"/>
          <w:wAfter w:w="71" w:type="pct"/>
          <w:trHeight w:val="603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Секіріп қозғалыс ойындары арқылы дағдыларын сабақ барысында </w:t>
            </w:r>
            <w:r w:rsidRPr="00A4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стратегия элементтерін </w:t>
            </w: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пайдалану.            </w:t>
            </w:r>
          </w:p>
        </w:tc>
      </w:tr>
      <w:tr w:rsidR="00617498" w:rsidRPr="00A454D0" w:rsidTr="00617498">
        <w:trPr>
          <w:gridAfter w:val="1"/>
          <w:wAfter w:w="71" w:type="pct"/>
          <w:trHeight w:val="603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 </w:t>
            </w: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Әділ ойында тактика мен стратегия элементтерінің </w:t>
            </w: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маңызыдылығын анықтайды сабақ барысында пайдалана алады және</w:t>
            </w:r>
            <w:r w:rsidRPr="00A4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түсінеді.</w:t>
            </w: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17498" w:rsidRPr="00A454D0" w:rsidTr="00617498">
        <w:trPr>
          <w:gridAfter w:val="1"/>
          <w:wAfter w:w="71" w:type="pct"/>
          <w:trHeight w:val="603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Тілдік  мақсаттар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Пән мазмұнының ұғымдарымен жұмыс істеуге қажетті жұмыс тілін қолдану (мысалы, топтық жұмыстар, сұрақты дұрыс қоя білу, жағдайды талдаужәне пікірталас жүргізу үшін қажетті сөздер мен сөз тіркестері). </w:t>
            </w:r>
          </w:p>
        </w:tc>
      </w:tr>
      <w:tr w:rsidR="00617498" w:rsidRPr="00A454D0" w:rsidTr="00617498">
        <w:trPr>
          <w:gridAfter w:val="1"/>
          <w:wAfter w:w="71" w:type="pct"/>
          <w:trHeight w:val="834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Құндылықтарды дамыту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A45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Ұлтжандылық, құрмет, командада жұмыс, жауапкершілік пен өзара түсінушілік қалыптастыру. </w:t>
            </w:r>
            <w:r w:rsidRPr="00A454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Жұппен және топпен ынтамақтастық пен қарым-қатынасты дамыту бойынша ойындар ұйымдастыру.</w:t>
            </w:r>
          </w:p>
        </w:tc>
      </w:tr>
      <w:tr w:rsidR="00617498" w:rsidRPr="00A454D0" w:rsidTr="00617498">
        <w:trPr>
          <w:gridAfter w:val="1"/>
          <w:wAfter w:w="71" w:type="pct"/>
          <w:trHeight w:val="167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тілі, жаратылыстану </w:t>
            </w:r>
          </w:p>
        </w:tc>
      </w:tr>
      <w:tr w:rsidR="00617498" w:rsidRPr="00A454D0" w:rsidTr="00617498">
        <w:trPr>
          <w:gridAfter w:val="1"/>
          <w:wAfter w:w="71" w:type="pct"/>
          <w:trHeight w:val="573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АКТ қолдану дағдылары </w:t>
            </w: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АКТ (әсіресе ғаламторды) байланыс, істестік, мазмұн жасау, дене тәрбиесі саласында көмек сұрау мен ақпарат табу үшін басты құрал ретінде қолдану.</w:t>
            </w:r>
          </w:p>
        </w:tc>
      </w:tr>
      <w:tr w:rsidR="00617498" w:rsidRPr="00A454D0" w:rsidTr="00617498">
        <w:trPr>
          <w:gridAfter w:val="1"/>
          <w:wAfter w:w="71" w:type="pct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Бұл бөлім оқушыларға спорт ойындарында қозғалу дағдыларының спектрін доппен ойналатын ойынға қатысу, жұпта және топта жұмыс істеу арқылы дамытуға көмектеседі.</w:t>
            </w:r>
          </w:p>
        </w:tc>
      </w:tr>
      <w:tr w:rsidR="00617498" w:rsidRPr="00A454D0" w:rsidTr="00617498">
        <w:trPr>
          <w:gridAfter w:val="1"/>
          <w:wAfter w:w="71" w:type="pct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50" w:type="pct"/>
            <w:gridSpan w:val="5"/>
          </w:tcPr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 = бүкіл сыныптық жұмыс.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Жж = жұптық жұмыс             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Тәж = оқушы тәжірибесі.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Ф = формативті бағалаудың мүмкіндіктері.             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 = топтық жұмыс.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 = жеке жұмыс.    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 = оқытушы көрсетеді. </w:t>
            </w:r>
          </w:p>
        </w:tc>
      </w:tr>
      <w:tr w:rsidR="00A454D0" w:rsidRPr="00A454D0" w:rsidTr="00617498">
        <w:trPr>
          <w:gridAfter w:val="1"/>
          <w:wAfter w:w="71" w:type="pct"/>
          <w:trHeight w:val="564"/>
        </w:trPr>
        <w:tc>
          <w:tcPr>
            <w:tcW w:w="4929" w:type="pct"/>
            <w:gridSpan w:val="6"/>
          </w:tcPr>
          <w:p w:rsidR="00A454D0" w:rsidRPr="00A454D0" w:rsidRDefault="00A454D0" w:rsidP="00A454D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барысы.</w:t>
            </w:r>
          </w:p>
        </w:tc>
      </w:tr>
      <w:tr w:rsidR="00617498" w:rsidRPr="00A454D0" w:rsidTr="002B2E00">
        <w:trPr>
          <w:trHeight w:val="528"/>
        </w:trPr>
        <w:tc>
          <w:tcPr>
            <w:tcW w:w="1079" w:type="pct"/>
          </w:tcPr>
          <w:p w:rsidR="00A454D0" w:rsidRPr="00A454D0" w:rsidRDefault="00A454D0" w:rsidP="00A454D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3077" w:type="pct"/>
            <w:gridSpan w:val="4"/>
          </w:tcPr>
          <w:p w:rsidR="00A454D0" w:rsidRPr="00A454D0" w:rsidRDefault="00A454D0" w:rsidP="00A454D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Сабақтағы жоспарланған іс-әрекет </w:t>
            </w:r>
            <w:r w:rsidRPr="00A454D0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454D0" w:rsidRPr="00A454D0" w:rsidRDefault="00A454D0" w:rsidP="00A454D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4" w:type="pct"/>
            <w:gridSpan w:val="2"/>
          </w:tcPr>
          <w:p w:rsidR="00A454D0" w:rsidRPr="00A454D0" w:rsidRDefault="00A454D0" w:rsidP="00A454D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A454D0" w:rsidRPr="00A454D0" w:rsidTr="002B2E00">
        <w:trPr>
          <w:trHeight w:val="528"/>
        </w:trPr>
        <w:tc>
          <w:tcPr>
            <w:tcW w:w="1079" w:type="pct"/>
          </w:tcPr>
          <w:p w:rsidR="00A454D0" w:rsidRPr="00A454D0" w:rsidRDefault="00A454D0" w:rsidP="0008476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басы </w:t>
            </w:r>
          </w:p>
          <w:p w:rsidR="00A454D0" w:rsidRPr="00A454D0" w:rsidRDefault="00A454D0" w:rsidP="0008476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(1 – 5 минут) </w:t>
            </w:r>
          </w:p>
          <w:p w:rsidR="00A454D0" w:rsidRPr="00A454D0" w:rsidRDefault="00A454D0" w:rsidP="00084765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7" w:type="pct"/>
            <w:gridSpan w:val="4"/>
          </w:tcPr>
          <w:p w:rsidR="00A454D0" w:rsidRPr="00A454D0" w:rsidRDefault="00A454D0" w:rsidP="00A454D0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І. Ұйымдастыру бөлімі.</w:t>
            </w:r>
          </w:p>
          <w:p w:rsidR="00A454D0" w:rsidRPr="00A454D0" w:rsidRDefault="00A454D0" w:rsidP="00A454D0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Спорттық киімдеріне назар аудару.  Сәлемдесу. </w:t>
            </w:r>
          </w:p>
          <w:p w:rsidR="00A454D0" w:rsidRPr="00A454D0" w:rsidRDefault="00A454D0" w:rsidP="00A454D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454D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Бой сергіту жаттығулары.</w:t>
            </w:r>
          </w:p>
          <w:p w:rsidR="00A454D0" w:rsidRPr="00617498" w:rsidRDefault="00A454D0" w:rsidP="006174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454D0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5256BE" wp14:editId="5BD69E33">
                  <wp:extent cx="1231813" cy="809625"/>
                  <wp:effectExtent l="0" t="0" r="6985" b="0"/>
                  <wp:docPr id="74" name="Рисунок 74" descr="Картинки по запросу гимнасти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гимнасти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69" cy="816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1749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4" w:type="pct"/>
            <w:gridSpan w:val="2"/>
          </w:tcPr>
          <w:p w:rsidR="00A454D0" w:rsidRPr="00A454D0" w:rsidRDefault="00A454D0" w:rsidP="00A454D0">
            <w:pPr>
              <w:rPr>
                <w:rFonts w:ascii="Times New Roman" w:hAnsi="Times New Roman" w:cs="Times New Roman"/>
                <w:sz w:val="24"/>
                <w:szCs w:val="18"/>
                <w:lang w:val="kk-KZ" w:eastAsia="en-GB"/>
              </w:rPr>
            </w:pPr>
            <w:r w:rsidRPr="00A454D0">
              <w:rPr>
                <w:rFonts w:ascii="Times New Roman" w:hAnsi="Times New Roman" w:cs="Times New Roman"/>
                <w:sz w:val="24"/>
                <w:szCs w:val="18"/>
                <w:lang w:val="kk-KZ" w:eastAsia="en-GB"/>
              </w:rPr>
              <w:lastRenderedPageBreak/>
              <w:t>Жаттығулар көрсетілімі немесе видео материалдар.</w:t>
            </w:r>
          </w:p>
          <w:p w:rsidR="00A454D0" w:rsidRPr="00A454D0" w:rsidRDefault="00A454D0" w:rsidP="00A454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54D0" w:rsidRPr="00A454D0" w:rsidTr="002B2E00">
        <w:trPr>
          <w:trHeight w:val="528"/>
        </w:trPr>
        <w:tc>
          <w:tcPr>
            <w:tcW w:w="1079" w:type="pct"/>
          </w:tcPr>
          <w:p w:rsidR="00A454D0" w:rsidRPr="00A454D0" w:rsidRDefault="00A454D0" w:rsidP="0008476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Сабақтың ортасы  </w:t>
            </w:r>
          </w:p>
          <w:p w:rsidR="00A454D0" w:rsidRPr="00A454D0" w:rsidRDefault="00A454D0" w:rsidP="00084765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(6 – 35 минут)</w:t>
            </w:r>
          </w:p>
        </w:tc>
        <w:tc>
          <w:tcPr>
            <w:tcW w:w="3077" w:type="pct"/>
            <w:gridSpan w:val="4"/>
          </w:tcPr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Қатардағы  жаттығулар.</w:t>
            </w: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Бұрылыстарды біркелкі орындау.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Аяқтың ұшын, өкшесін дұрыс пайдалану.                        Жүрістегі   жаттығулар.                                          </w:t>
            </w:r>
          </w:p>
          <w:p w:rsidR="00617498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Жаттығуларды біркелкі, дұрыс орындау.                                                                 </w:t>
            </w:r>
            <w:r w:rsidRPr="00A454D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Жүрістегі жаттығулардан жүгірістегі жаттығуларға көшу.</w:t>
            </w: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17498" w:rsidRDefault="00617498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7293A" wp14:editId="10E59587">
                  <wp:extent cx="3429000" cy="1963812"/>
                  <wp:effectExtent l="0" t="0" r="0" b="0"/>
                  <wp:docPr id="3" name="Рисунок 3" descr="https://ds04.infourok.ru/uploads/ex/014e/00040c75-2a6c7d82/hello_html_m4b4ee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14e/00040c75-2a6c7d82/hello_html_m4b4ee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118" cy="196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Баяу   жеңіл  жүгіру. </w:t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Арақашықтықты сақтау. </w:t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Қол кеуденің алдында, аяқтың ұшымен жүгіру. </w:t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Мұрынмен тыныс алу. </w:t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Жүгірістегі  жаттығулар. </w:t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Бірте- бірте ақырындап  жүріске  көшу. </w:t>
            </w:r>
          </w:p>
          <w:p w:rsidR="00A454D0" w:rsidRDefault="00A454D0" w:rsidP="00A454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Кең  тыныс алу.                                       </w:t>
            </w:r>
          </w:p>
          <w:p w:rsidR="00A454D0" w:rsidRDefault="00A454D0" w:rsidP="00A454D0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Жүрісте үш лекпен бұрылып үш   қатарға  тұру.                    </w:t>
            </w:r>
            <w:r w:rsidRPr="00A454D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Жалпы  дамыту, жетілдіру жаттығулары.</w:t>
            </w:r>
            <w:r w:rsidRPr="00A454D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(Б, Т)</w:t>
            </w:r>
            <w:r w:rsidRPr="00A454D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454D0" w:rsidRPr="00A454D0" w:rsidRDefault="00A454D0" w:rsidP="00A454D0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Оқушылар </w:t>
            </w:r>
            <w:r w:rsidRPr="00A454D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«Кім қуып жетеді?» </w:t>
            </w:r>
            <w:r w:rsidRPr="00A454D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ойынын ойнайды. Командалардың тапсырмасы – мұғалімнің белгісі бойынша, өздерінің алдында он қадам жерде сызылып тұрған сызыққа бір аяқта секіріп жетуі тиіс.</w:t>
            </w:r>
          </w:p>
          <w:p w:rsidR="00A454D0" w:rsidRPr="00A454D0" w:rsidRDefault="00A454D0" w:rsidP="000847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Содан соң топтар кері бұрылып, артқа секіреді. </w:t>
            </w:r>
          </w:p>
          <w:p w:rsidR="00A454D0" w:rsidRPr="00A454D0" w:rsidRDefault="00A454D0" w:rsidP="000847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Шекараға бірінші жеткен команда жеңіске жетеді. </w:t>
            </w:r>
          </w:p>
          <w:p w:rsidR="00A454D0" w:rsidRPr="00A454D0" w:rsidRDefault="00A454D0" w:rsidP="00A454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Бір аяқта секіріп, екіншісін аяқ буынынан ұстап бүгіп тұру сияқты тапсырма беріп, ойынды қиындатуға болады.</w:t>
            </w:r>
          </w:p>
          <w:p w:rsidR="00A454D0" w:rsidRPr="00A454D0" w:rsidRDefault="00617498" w:rsidP="00A45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A60E78" wp14:editId="4785F4CC">
                  <wp:extent cx="1193799" cy="895350"/>
                  <wp:effectExtent l="0" t="0" r="6985" b="0"/>
                  <wp:docPr id="2" name="Рисунок 2" descr="https://fs00.infourok.ru/images/doc/191/218742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00.infourok.ru/images/doc/191/218742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25" cy="8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Еркiн ұста денеңдi,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Тарсылдатпай едендi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Орнымыздан тұрып ап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Жүгiрейiк бiр уақ.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Бiр, екi, үш, бiр, екi, үш.</w:t>
            </w:r>
            <w:r w:rsidR="00617498">
              <w:rPr>
                <w:noProof/>
                <w:lang w:eastAsia="ru-RU"/>
              </w:rPr>
              <w:t xml:space="preserve"> 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Аяқты алға созайық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Тiк көтерiп, қозғайық.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Тым сылбыр да болмайық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Алға қарай озбайық.</w:t>
            </w:r>
          </w:p>
          <w:p w:rsidR="00A454D0" w:rsidRPr="00A454D0" w:rsidRDefault="00A454D0" w:rsidP="00A454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54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Бiр, екi, үшi, бiр, екi, үш.</w:t>
            </w:r>
          </w:p>
          <w:p w:rsidR="00617498" w:rsidRDefault="00A454D0" w:rsidP="00A454D0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45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="00617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  <w:r w:rsidRPr="00A45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4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Ақсерек-көксерек.</w:t>
            </w:r>
            <w:r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A454D0" w:rsidRPr="00A454D0" w:rsidRDefault="00617498" w:rsidP="00A454D0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0D22D4" wp14:editId="07FE0E5D">
                  <wp:extent cx="2619375" cy="1141518"/>
                  <wp:effectExtent l="0" t="0" r="0" b="1905"/>
                  <wp:docPr id="1" name="Рисунок 1" descr="http://el.kz/upload/storage_el/media/images/tiny_images/6bf12786ad3b639934afd0f6101e1a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.kz/upload/storage_el/media/images/tiny_images/6bf12786ad3b639934afd0f6101e1a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14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Бұл ойынды ойнау үшін балалар екі топқа бөлінеді,қолдарынан ұстап тұрады.Ара қашықтық 20-30 қадам.</w:t>
            </w:r>
            <w:r w:rsidR="00A454D0"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1- ші топ. Ойынды бастайды</w:t>
            </w:r>
            <w:r w:rsidR="00A454D0"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Ақс</w:t>
            </w:r>
            <w:r w:rsid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рек-ау ақ серек</w:t>
            </w:r>
            <w:r w:rsidR="00A454D0"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Бізден сізге кім керек.</w:t>
            </w:r>
            <w:r w:rsidR="00A454D0"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2-ші Ақсерек –ау ақ серек</w:t>
            </w:r>
            <w:r w:rsidR="00A454D0"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Жаман-жаман бала аты (бала аты) керек</w:t>
            </w:r>
            <w:r w:rsidR="00A454D0"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A454D0" w:rsidRPr="00A4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Аты аталған бала келесі топқа дейін жүгіріп барып ортасынан ұстасқан қолдарды ажыратып кету керек.Егер өтіп кетсе сол топтан бір баланы тобына алып қайтады,өте алмаса сол топта қалады.Ойын осылай жалғаса береді.</w:t>
            </w:r>
            <w:r w:rsidR="00A454D0" w:rsidRPr="00A45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844" w:type="pct"/>
            <w:gridSpan w:val="2"/>
          </w:tcPr>
          <w:p w:rsidR="00A454D0" w:rsidRPr="00A454D0" w:rsidRDefault="00A454D0" w:rsidP="00084765">
            <w:pPr>
              <w:widowControl w:val="0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54D0" w:rsidRPr="00A454D0" w:rsidRDefault="00A454D0" w:rsidP="0008476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54D0" w:rsidRPr="00A454D0" w:rsidRDefault="00A454D0" w:rsidP="0008476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54D0" w:rsidRPr="00A454D0" w:rsidRDefault="00A454D0" w:rsidP="0008476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54D0" w:rsidRPr="00A454D0" w:rsidRDefault="00A454D0" w:rsidP="00084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Әрбір әрекет түріне арналған үлкен, бос кеңістік.  </w:t>
            </w:r>
          </w:p>
        </w:tc>
      </w:tr>
      <w:tr w:rsidR="00A454D0" w:rsidRPr="00A454D0" w:rsidTr="002B2E00">
        <w:trPr>
          <w:trHeight w:val="528"/>
        </w:trPr>
        <w:tc>
          <w:tcPr>
            <w:tcW w:w="1079" w:type="pct"/>
          </w:tcPr>
          <w:p w:rsidR="00A454D0" w:rsidRDefault="00A454D0" w:rsidP="0008476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A454D0" w:rsidRPr="00A454D0" w:rsidRDefault="00A454D0" w:rsidP="0008476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(36-40 минут)</w:t>
            </w:r>
          </w:p>
        </w:tc>
        <w:tc>
          <w:tcPr>
            <w:tcW w:w="3077" w:type="pct"/>
            <w:gridSpan w:val="4"/>
          </w:tcPr>
          <w:p w:rsidR="00617498" w:rsidRDefault="00A454D0" w:rsidP="006174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соңында оқушылар рефлексия жүргізіледі:</w:t>
            </w:r>
            <w:r w:rsidR="00617498" w:rsidRPr="0061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454D0" w:rsidRPr="00617498" w:rsidRDefault="00617498" w:rsidP="006174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«Алтын доп»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рефлекциясы. </w:t>
            </w:r>
          </w:p>
          <w:p w:rsidR="00617498" w:rsidRDefault="00617498" w:rsidP="000847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2CF812" wp14:editId="1635AE59">
                  <wp:extent cx="2201333" cy="1238250"/>
                  <wp:effectExtent l="0" t="0" r="8890" b="0"/>
                  <wp:docPr id="4" name="Рисунок 4" descr="https://i.ytimg.com/vi/JBlLIK-jYK4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JBlLIK-jYK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60" cy="123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498" w:rsidRDefault="00617498" w:rsidP="000847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шеңбер құру арқылы алтын допты көршілеріне  бере отырып, бүгінгі сабақтан алған білімдері мен ойлары туралы бір – бірімен бөліседі. </w:t>
            </w:r>
          </w:p>
          <w:p w:rsidR="00A454D0" w:rsidRPr="00A454D0" w:rsidRDefault="00617498" w:rsidP="000847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</w:t>
            </w:r>
            <w:r w:rsidR="00A454D0"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лардан қозғалыстарда қандай жетістіктер бар және оны қалай жетілдіруге болатынын сұрау. </w:t>
            </w:r>
          </w:p>
          <w:p w:rsidR="00A454D0" w:rsidRPr="00A454D0" w:rsidRDefault="00A454D0" w:rsidP="0008476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таңдаған қозғалыстардағы тірек-қимыл дағдыларын бақылау.</w:t>
            </w:r>
          </w:p>
        </w:tc>
        <w:tc>
          <w:tcPr>
            <w:tcW w:w="844" w:type="pct"/>
            <w:gridSpan w:val="2"/>
          </w:tcPr>
          <w:p w:rsidR="00A454D0" w:rsidRPr="00A454D0" w:rsidRDefault="00A454D0" w:rsidP="0008476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54D0" w:rsidRPr="00A454D0" w:rsidTr="00617498">
        <w:trPr>
          <w:trHeight w:val="528"/>
        </w:trPr>
        <w:tc>
          <w:tcPr>
            <w:tcW w:w="1728" w:type="pct"/>
            <w:gridSpan w:val="2"/>
          </w:tcPr>
          <w:p w:rsidR="00A454D0" w:rsidRPr="00A454D0" w:rsidRDefault="00A454D0" w:rsidP="0008476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938" w:type="pct"/>
            <w:gridSpan w:val="2"/>
          </w:tcPr>
          <w:p w:rsidR="00A454D0" w:rsidRPr="00A454D0" w:rsidRDefault="00A454D0" w:rsidP="0008476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334" w:type="pct"/>
            <w:gridSpan w:val="3"/>
          </w:tcPr>
          <w:p w:rsidR="00A454D0" w:rsidRPr="00A454D0" w:rsidRDefault="00A454D0" w:rsidP="00084765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A4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A454D0" w:rsidRPr="00A454D0" w:rsidTr="00617498">
        <w:trPr>
          <w:trHeight w:val="528"/>
        </w:trPr>
        <w:tc>
          <w:tcPr>
            <w:tcW w:w="1728" w:type="pct"/>
            <w:gridSpan w:val="2"/>
          </w:tcPr>
          <w:p w:rsidR="00A454D0" w:rsidRPr="00A454D0" w:rsidRDefault="00A454D0" w:rsidP="0008476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Берілген тапсырмаларды, жаттығуларды барынша сапалы орындау, жаттығуларды қайталатып орындату.</w:t>
            </w:r>
          </w:p>
        </w:tc>
        <w:tc>
          <w:tcPr>
            <w:tcW w:w="1938" w:type="pct"/>
            <w:gridSpan w:val="2"/>
          </w:tcPr>
          <w:p w:rsidR="00A454D0" w:rsidRPr="00A454D0" w:rsidRDefault="00A454D0" w:rsidP="00084765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Оқушылардың өз бетінше тапсырмамен, жұппен жұмыс істеуі, өз бетінше қателерін түзеу.</w:t>
            </w:r>
          </w:p>
        </w:tc>
        <w:tc>
          <w:tcPr>
            <w:tcW w:w="1334" w:type="pct"/>
            <w:gridSpan w:val="3"/>
          </w:tcPr>
          <w:p w:rsidR="00A454D0" w:rsidRPr="00A454D0" w:rsidRDefault="00A454D0" w:rsidP="0008476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kk-KZ"/>
              </w:rPr>
            </w:pPr>
            <w:r w:rsidRPr="00A45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Дене қуатын үнемдеу шарттары. Дұрыс тыныс алу. Сабақ, жаттығулар барысында техника қауіпсіздік ережелерін сақтау.  </w:t>
            </w:r>
          </w:p>
        </w:tc>
      </w:tr>
    </w:tbl>
    <w:p w:rsidR="00A454D0" w:rsidRPr="00A454D0" w:rsidRDefault="00A454D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454D0" w:rsidRPr="00A4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F"/>
    <w:rsid w:val="000A57CE"/>
    <w:rsid w:val="002B2E00"/>
    <w:rsid w:val="00617498"/>
    <w:rsid w:val="00A454D0"/>
    <w:rsid w:val="00C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4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4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Samaung</dc:creator>
  <cp:keywords/>
  <dc:description/>
  <cp:lastModifiedBy>Samaung</cp:lastModifiedBy>
  <cp:revision>4</cp:revision>
  <dcterms:created xsi:type="dcterms:W3CDTF">2020-03-30T11:24:00Z</dcterms:created>
  <dcterms:modified xsi:type="dcterms:W3CDTF">2020-04-19T09:43:00Z</dcterms:modified>
</cp:coreProperties>
</file>