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7F" w:rsidRDefault="00677A7F" w:rsidP="00677A7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10680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454"/>
        <w:gridCol w:w="5356"/>
        <w:gridCol w:w="2352"/>
      </w:tblGrid>
      <w:tr w:rsidR="00677A7F" w:rsidRPr="00861EBB" w:rsidTr="00677A7F"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color w:val="1F4E79" w:themeColor="accent1" w:themeShade="80"/>
                <w:sz w:val="20"/>
                <w:szCs w:val="20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Пәні: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әдебиеттік  оқу</w:t>
            </w:r>
          </w:p>
        </w:tc>
        <w:tc>
          <w:tcPr>
            <w:tcW w:w="7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Ақтөбе облысы Ойыл ауданы</w:t>
            </w:r>
          </w:p>
          <w:p w:rsidR="00677A7F" w:rsidRPr="00861EBB" w:rsidRDefault="00677A7F" w:rsidP="00F22AA1">
            <w:pPr>
              <w:contextualSpacing/>
              <w:rPr>
                <w:color w:val="1F4E79" w:themeColor="accent1" w:themeShade="80"/>
                <w:sz w:val="20"/>
                <w:szCs w:val="20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Мектеп: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 Екпетал мектеп-балабақшасы</w:t>
            </w:r>
          </w:p>
        </w:tc>
      </w:tr>
      <w:tr w:rsidR="00677A7F" w:rsidRPr="00861EBB" w:rsidTr="00677A7F"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color w:val="1F4E79" w:themeColor="accent1" w:themeShade="80"/>
                <w:sz w:val="20"/>
                <w:szCs w:val="20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Сыныбы: 2</w:t>
            </w:r>
          </w:p>
        </w:tc>
        <w:tc>
          <w:tcPr>
            <w:tcW w:w="7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Мұғалімнің аты-жөні:  Рысжанова Гулназ Асангалиевна</w:t>
            </w:r>
          </w:p>
        </w:tc>
      </w:tr>
      <w:tr w:rsidR="00677A7F" w:rsidRPr="00861EBB" w:rsidTr="00677A7F">
        <w:trPr>
          <w:trHeight w:val="285"/>
        </w:trPr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</w:pP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eastAsia="ru-RU"/>
              </w:rPr>
              <w:drawing>
                <wp:inline distT="0" distB="0" distL="0" distR="0" wp14:anchorId="1C378B4F" wp14:editId="19E80522">
                  <wp:extent cx="260985" cy="180975"/>
                  <wp:effectExtent l="0" t="0" r="5715" b="9525"/>
                  <wp:docPr id="5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 xml:space="preserve"> Бөлім: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61EB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  <w:t xml:space="preserve">Қоршаған орта   </w:t>
            </w:r>
          </w:p>
        </w:tc>
      </w:tr>
      <w:tr w:rsidR="00677A7F" w:rsidRPr="00861EBB" w:rsidTr="00F22AA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color w:val="1F4E79" w:themeColor="accent1" w:themeShade="80"/>
                <w:sz w:val="20"/>
                <w:szCs w:val="20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  <w:t>Аңдар да  сөйлейді</w:t>
            </w:r>
          </w:p>
          <w:p w:rsidR="00677A7F" w:rsidRPr="00861EBB" w:rsidRDefault="00677A7F" w:rsidP="00F22AA1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  <w:t>Мәтін :А.Асылбеков түлкі мен Тиін ( мысал )</w:t>
            </w:r>
          </w:p>
        </w:tc>
      </w:tr>
      <w:tr w:rsidR="00677A7F" w:rsidRPr="00861EBB" w:rsidTr="00F22AA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 w:eastAsia="ru-RU"/>
              </w:rPr>
            </w:pPr>
            <w:r w:rsidRPr="00861EBB"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 w:eastAsia="ru-RU"/>
              </w:rPr>
              <w:t>2.2.6.1 - кейіпкердің сыртқы келбетін сипаттау, мінез-құлқы мен іс-әрекетін бағалау</w:t>
            </w:r>
          </w:p>
          <w:p w:rsidR="00677A7F" w:rsidRPr="00861EBB" w:rsidRDefault="00677A7F" w:rsidP="00F22AA1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/>
              </w:rPr>
            </w:pPr>
            <w:r w:rsidRPr="00861EBB"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 w:eastAsia="ru-RU"/>
              </w:rPr>
              <w:t>2.3.4.1 - мұғалімнің көмегімен орфографиялық, пунктуациялық, стилистикалық қателерді табу және түзету</w:t>
            </w:r>
          </w:p>
        </w:tc>
      </w:tr>
      <w:tr w:rsidR="00677A7F" w:rsidRPr="00861EBB" w:rsidTr="00F22AA1">
        <w:trPr>
          <w:trHeight w:val="362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Тақырыптан  қажетті ақпаратты тауып оқиды, сұрақтарға жауап береді;</w:t>
            </w:r>
          </w:p>
        </w:tc>
      </w:tr>
      <w:tr w:rsidR="00677A7F" w:rsidRPr="00861EBB" w:rsidTr="00F22AA1">
        <w:trPr>
          <w:trHeight w:val="346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Мәтінді оқиды, түсінеді, бағалауға қатысады, топтық, жұптық,жұмыстарға қатысады;</w:t>
            </w:r>
          </w:p>
        </w:tc>
      </w:tr>
      <w:tr w:rsidR="00677A7F" w:rsidRPr="00861EBB" w:rsidTr="00F22AA1">
        <w:trPr>
          <w:trHeight w:val="217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Мәтіндегі оқиғаның соңын болжайды;</w:t>
            </w:r>
          </w:p>
        </w:tc>
      </w:tr>
      <w:tr w:rsidR="00677A7F" w:rsidRPr="00861EBB" w:rsidTr="00F22AA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Бағалау критерийлері</w:t>
            </w: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 w:eastAsia="ru-RU"/>
              </w:rPr>
            </w:pPr>
            <w:r w:rsidRPr="00861EBB"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/>
              </w:rPr>
              <w:t>1.</w:t>
            </w:r>
            <w:r w:rsidRPr="00861EBB"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 w:eastAsia="ru-RU"/>
              </w:rPr>
              <w:t>Кейіпкердің сыртқы келбетін сипаттайды, мінез-құлқы мен іс-әрекетін бағалайды;</w:t>
            </w:r>
          </w:p>
          <w:p w:rsidR="00677A7F" w:rsidRPr="00861EBB" w:rsidRDefault="00677A7F" w:rsidP="00F22AA1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/>
              </w:rPr>
            </w:pPr>
            <w:r w:rsidRPr="00861EBB"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/>
              </w:rPr>
              <w:t>2.</w:t>
            </w:r>
            <w:r w:rsidRPr="00861EBB">
              <w:rPr>
                <w:rFonts w:ascii="Times New Roman" w:eastAsia="Times New Roman" w:hAnsi="Times New Roman" w:cs="Times New Roman"/>
                <w:color w:val="1F4E79" w:themeColor="accent1" w:themeShade="80"/>
                <w:spacing w:val="2"/>
                <w:sz w:val="20"/>
                <w:szCs w:val="20"/>
                <w:lang w:val="kk-KZ" w:eastAsia="ru-RU"/>
              </w:rPr>
              <w:t xml:space="preserve"> Орфографиялық, пунктуациялық, стилистикалық қателерді табу және түзетуді біледі;</w:t>
            </w:r>
          </w:p>
        </w:tc>
      </w:tr>
      <w:tr w:rsidR="00677A7F" w:rsidRPr="00861EBB" w:rsidTr="00F22AA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</w:tr>
      <w:tr w:rsidR="00677A7F" w:rsidRPr="00861EBB" w:rsidTr="00F22AA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Түйінді сөздер мен сөз тіркестері: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 xml:space="preserve">Тірек сөздердің  айтылуын ,есте сақтау дағдысын қалыптастыру; тірек сөздерді сабақ барысында қайталату.  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Түлкі мен тиін- лиса и белка-The fox and the belt</w:t>
            </w:r>
          </w:p>
        </w:tc>
      </w:tr>
      <w:tr w:rsidR="00677A7F" w:rsidRPr="00861EBB" w:rsidTr="00F22AA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Талқылауға арналған сұрақтар: Не себепті......деп ойлайсыз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1. Ертегілерде ең қу, айлакер қандай жануар еді?</w:t>
            </w:r>
            <w:r w:rsidRPr="00861EBB">
              <w:rPr>
                <w:rFonts w:ascii="Open Sans" w:hAnsi="Open Sans"/>
                <w:color w:val="1F4E79" w:themeColor="accent1" w:themeShade="80"/>
                <w:sz w:val="20"/>
                <w:szCs w:val="20"/>
                <w:lang w:val="kk-KZ"/>
              </w:rPr>
              <w:br/>
              <w:t>2.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 Қу түлкінің мінезіне сипаттама берейікші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3. Түлкі туралы қандай ертегілерді  білесіңдер?</w:t>
            </w:r>
          </w:p>
        </w:tc>
      </w:tr>
      <w:tr w:rsidR="00677A7F" w:rsidRPr="00861EBB" w:rsidTr="00F22AA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 xml:space="preserve"> Алдыңғы оқу</w:t>
            </w: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kk-KZ"/>
              </w:rPr>
              <w:t>Сүйкімді лағым</w:t>
            </w:r>
          </w:p>
        </w:tc>
      </w:tr>
      <w:tr w:rsidR="00677A7F" w:rsidRPr="00861EBB" w:rsidTr="00F22AA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Ишара</w:t>
            </w:r>
          </w:p>
        </w:tc>
        <w:tc>
          <w:tcPr>
            <w:tcW w:w="8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Жасыл-түсіндім; сары-сыныптасымның көмегімен түсіндім;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қызыл-көмек қажет түсінбедім;</w:t>
            </w:r>
          </w:p>
        </w:tc>
      </w:tr>
      <w:tr w:rsidR="00677A7F" w:rsidRPr="00861EBB" w:rsidTr="00F22AA1">
        <w:tc>
          <w:tcPr>
            <w:tcW w:w="10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jc w:val="center"/>
              <w:rPr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Жоспар</w:t>
            </w:r>
          </w:p>
        </w:tc>
      </w:tr>
      <w:tr w:rsidR="00677A7F" w:rsidRPr="00861EBB" w:rsidTr="00F22AA1">
        <w:trPr>
          <w:trHeight w:val="855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en-US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Жоспарланған уақыт есебі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>Басы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</w:rPr>
              <w:drawing>
                <wp:inline distT="0" distB="0" distL="0" distR="0" wp14:anchorId="75199C00" wp14:editId="7282A41B">
                  <wp:extent cx="934720" cy="653415"/>
                  <wp:effectExtent l="0" t="0" r="0" b="0"/>
                  <wp:docPr id="5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7F" w:rsidRPr="00861EBB" w:rsidRDefault="00677A7F" w:rsidP="00F22AA1">
            <w:pPr>
              <w:rPr>
                <w:color w:val="1F4E79" w:themeColor="accent1" w:themeShade="80"/>
                <w:sz w:val="20"/>
                <w:szCs w:val="20"/>
                <w:lang w:val="kk-KZ" w:eastAsia="ru-RU"/>
              </w:rPr>
            </w:pPr>
          </w:p>
          <w:p w:rsidR="00677A7F" w:rsidRPr="00861EBB" w:rsidRDefault="00677A7F" w:rsidP="00F22AA1">
            <w:pPr>
              <w:rPr>
                <w:color w:val="1F4E79" w:themeColor="accent1" w:themeShade="80"/>
                <w:sz w:val="20"/>
                <w:szCs w:val="20"/>
                <w:lang w:val="kk-KZ"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Жоспарланған  жаттығу түрлері (төмендегі жазбаларды сіз жоспарлаған жаттығу түрлерімен ауыстырыңыз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«Шаттық шеңбер»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Шеңбер аясында екі топқа бөлініп, сұрақтарға жауап береді;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Балаларды  бейджиктеріндегі суреттің  ретімен  үш топқа бөлемін.</w:t>
            </w:r>
          </w:p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/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 xml:space="preserve">1- тапсырма: ТЖ </w:t>
            </w:r>
            <w:r w:rsidRPr="00861EBB">
              <w:rPr>
                <w:rFonts w:ascii="Times New Roman" w:hAnsi="Times New Roman"/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  <w:t>«</w:t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Түсініп оқы</w:t>
            </w:r>
            <w:r w:rsidRPr="00861EBB">
              <w:rPr>
                <w:rFonts w:ascii="Times New Roman" w:hAnsi="Times New Roman"/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  <w:t>»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eastAsia="Calibri" w:hAnsi="Times New Roman"/>
                <w:b/>
                <w:bCs/>
                <w:color w:val="1F4E79" w:themeColor="accent1" w:themeShade="80"/>
                <w:sz w:val="20"/>
                <w:szCs w:val="20"/>
                <w:lang w:val="kk-KZ"/>
              </w:rPr>
              <w:t>Дескриптор:</w:t>
            </w:r>
            <w:r w:rsidRPr="00861EBB">
              <w:rPr>
                <w:rFonts w:ascii="Times New Roman" w:eastAsia="Calibri" w:hAnsi="Times New Roman"/>
                <w:b/>
                <w:bCs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1.  Мәтінді дауыстап тізбектеп оқиды;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2.</w:t>
            </w: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t xml:space="preserve">  Мәтіндегі кейіпкерлерді сипаттайды;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t>3.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 Бір-бірін тыңдап толықтырады, бағалайды;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eastAsia="Calibri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Кері байланыс:</w:t>
            </w:r>
            <w:r w:rsidRPr="00861EBB">
              <w:rPr>
                <w:rFonts w:ascii="Times New Roman" w:eastAsia="Calibri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 «Житондар»</w:t>
            </w:r>
            <w:r w:rsidRPr="00861EBB">
              <w:rPr>
                <w:rFonts w:ascii="Times New Roman" w:eastAsia="Calibri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eastAsia="Calibri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 xml:space="preserve">ҚБ </w:t>
            </w:r>
            <w:r w:rsidRPr="00861EBB">
              <w:rPr>
                <w:rFonts w:ascii="Times New Roman" w:eastAsia="Calibri" w:hAnsi="Times New Roman"/>
                <w:color w:val="1F4E79" w:themeColor="accent1" w:themeShade="80"/>
                <w:sz w:val="20"/>
                <w:szCs w:val="20"/>
                <w:lang w:val="kk-KZ"/>
              </w:rPr>
              <w:t>« Жұлдызшалар»</w:t>
            </w:r>
          </w:p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Ресурстар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Сары ,қызыл,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 xml:space="preserve">жасыл , житондар 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Білім ленд</w:t>
            </w:r>
          </w:p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noProof/>
                <w:color w:val="1F4E79" w:themeColor="accent1" w:themeShade="80"/>
                <w:sz w:val="20"/>
                <w:szCs w:val="20"/>
              </w:rPr>
              <w:drawing>
                <wp:inline distT="0" distB="0" distL="0" distR="0" wp14:anchorId="18DEA69B" wp14:editId="30AA5975">
                  <wp:extent cx="984885" cy="824230"/>
                  <wp:effectExtent l="0" t="0" r="5715" b="0"/>
                  <wp:docPr id="5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7F" w:rsidRPr="00861EBB" w:rsidTr="00F22AA1">
        <w:trPr>
          <w:trHeight w:val="70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A7F" w:rsidRPr="00861EBB" w:rsidRDefault="00677A7F" w:rsidP="00F22AA1">
            <w:pPr>
              <w:contextualSpacing/>
              <w:rPr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noProof/>
                <w:color w:val="1F4E79" w:themeColor="accent1" w:themeShade="80"/>
                <w:sz w:val="20"/>
                <w:szCs w:val="20"/>
                <w:lang w:eastAsia="ru-RU"/>
              </w:rPr>
              <w:drawing>
                <wp:inline distT="0" distB="0" distL="0" distR="0" wp14:anchorId="1236AC7B" wp14:editId="5683AF64">
                  <wp:extent cx="795959" cy="665922"/>
                  <wp:effectExtent l="19050" t="0" r="4141" b="0"/>
                  <wp:docPr id="5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54" cy="672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lastRenderedPageBreak/>
              <w:t>Ортасы</w:t>
            </w: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rPr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jc w:val="center"/>
              <w:rPr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eastAsia="ru-RU"/>
              </w:rPr>
              <w:drawing>
                <wp:inline distT="0" distB="0" distL="0" distR="0" wp14:anchorId="14EC7ED3" wp14:editId="4FCA22EB">
                  <wp:extent cx="934720" cy="653415"/>
                  <wp:effectExtent l="0" t="0" r="0" b="0"/>
                  <wp:docPr id="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jc w:val="center"/>
              <w:rPr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jc w:val="center"/>
              <w:rPr>
                <w:b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b/>
                <w:noProof/>
                <w:color w:val="1F4E79" w:themeColor="accent1" w:themeShade="80"/>
                <w:sz w:val="20"/>
                <w:szCs w:val="20"/>
                <w:lang w:eastAsia="ru-RU"/>
              </w:rPr>
              <w:drawing>
                <wp:inline distT="0" distB="0" distL="0" distR="0" wp14:anchorId="18AA690A" wp14:editId="5C8C6C0A">
                  <wp:extent cx="512445" cy="321310"/>
                  <wp:effectExtent l="0" t="0" r="1905" b="2540"/>
                  <wp:docPr id="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7F" w:rsidRPr="00861EBB" w:rsidRDefault="00677A7F" w:rsidP="00F22AA1">
            <w:pPr>
              <w:tabs>
                <w:tab w:val="left" w:pos="975"/>
              </w:tabs>
              <w:contextualSpacing/>
              <w:jc w:val="center"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lastRenderedPageBreak/>
              <w:t>2-тапсырма: «Әңгімеле» ЖЖ</w:t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br/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Дескриптор:</w:t>
            </w:r>
          </w:p>
          <w:p w:rsidR="00677A7F" w:rsidRPr="00861EBB" w:rsidRDefault="00677A7F" w:rsidP="00F22AA1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1.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Суреттегі бейнкемәтіннің қай бөлігіне сәйкес келетінін анықтайды;</w:t>
            </w:r>
          </w:p>
          <w:p w:rsidR="00677A7F" w:rsidRPr="00861EBB" w:rsidRDefault="00677A7F" w:rsidP="00F22AA1">
            <w:pPr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2.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мысалдың  үзіндісіне сүйеніп соңын болжайды; әңгімелейді; 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t>3.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>Бір-біріне сұрақтар қою арқылы  шығарманы толықтырады;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lastRenderedPageBreak/>
              <w:t xml:space="preserve">Кері байланыс: «житондар» 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ҚБ «жұлдызшалар»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t>Сергіту сәті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t>3-тапсырма: «Мәтінді аяқта» ЖЖ</w:t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br/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Дескриптор:</w:t>
            </w:r>
          </w:p>
          <w:p w:rsidR="00677A7F" w:rsidRPr="00861EBB" w:rsidRDefault="00677A7F" w:rsidP="00F22AA1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1.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Мәтіндегі кейіпкердің іс-әрекетіне сүйеніп соңын болжайды;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t>2.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>Бір-біріне сұрақтар қою арқылы  шығарманы толықтырады;</w:t>
            </w: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Кері байланыс: «житондар» 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ҚБ «жұлдызшалар»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t>4-тапсырма: «Жазып, түсіндір» ТЖ</w:t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br/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Дескриптор:</w:t>
            </w:r>
          </w:p>
          <w:p w:rsidR="00677A7F" w:rsidRPr="00861EBB" w:rsidRDefault="00677A7F" w:rsidP="00F22AA1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1.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мысалға сүйеніп,  кейіпкерлердің мінез-құлқына баға береді; </w:t>
            </w:r>
          </w:p>
          <w:p w:rsidR="00677A7F" w:rsidRPr="00861EBB" w:rsidRDefault="00677A7F" w:rsidP="00F22AA1">
            <w:pPr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2.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Түсінгендерін  бір-біріне түсіндіреді;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t>3.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 Бір-бірін тыңдап толықтырады, бағалайды;</w:t>
            </w: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Кері байланыс: «житондар» 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ҚБ «жұлдызшалар»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t>5-тапсырма: «Диалог құрастыр» ТЖ</w:t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kk-KZ"/>
              </w:rPr>
              <w:br/>
            </w: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Дескриптор:</w:t>
            </w:r>
          </w:p>
          <w:p w:rsidR="00677A7F" w:rsidRPr="00861EBB" w:rsidRDefault="00677A7F" w:rsidP="00F22AA1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1.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Сурет бағыты бойынша кейіпкерлерлер арасындағы диалогты құрайды;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2.</w:t>
            </w: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 xml:space="preserve">  Сабақтан алған  білімдерін бекітеді;</w:t>
            </w:r>
          </w:p>
          <w:p w:rsidR="00677A7F" w:rsidRPr="00861EBB" w:rsidRDefault="00677A7F" w:rsidP="00F22AA1">
            <w:pPr>
              <w:contextualSpacing/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noProof/>
                <w:color w:val="1F4E79" w:themeColor="accent1" w:themeShade="80"/>
                <w:sz w:val="20"/>
                <w:szCs w:val="20"/>
                <w:lang w:val="kk-KZ"/>
              </w:rPr>
              <w:t>3. Бір-бірін  тыңдап, бағалайды;</w:t>
            </w:r>
            <w:r w:rsidRPr="00861EBB">
              <w:rPr>
                <w:rFonts w:ascii="TimesNewRomanPSMT" w:hAnsi="TimesNewRomanPSMT" w:cs="TimesNewRomanPSMT"/>
                <w:color w:val="1F4E79" w:themeColor="accent1" w:themeShade="80"/>
                <w:sz w:val="20"/>
                <w:szCs w:val="20"/>
                <w:lang w:val="kk-KZ"/>
              </w:rPr>
              <w:br/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Кері байланыс: «житондар» 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br/>
              <w:t>ҚБ «жұлдызшалар»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</w:p>
          <w:p w:rsidR="00677A7F" w:rsidRPr="00861EBB" w:rsidRDefault="00677A7F" w:rsidP="00F22A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іс-қимылмен көрсетеді.</w:t>
            </w:r>
          </w:p>
        </w:tc>
      </w:tr>
      <w:tr w:rsidR="00677A7F" w:rsidRPr="00861EBB" w:rsidTr="00F22AA1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lastRenderedPageBreak/>
              <w:t>Сабақтың соңы</w:t>
            </w:r>
          </w:p>
        </w:tc>
        <w:tc>
          <w:tcPr>
            <w:tcW w:w="5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Үй тапсырмасы:  Мысалды  оқу </w:t>
            </w:r>
          </w:p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kk-KZ"/>
              </w:rPr>
              <w:t>Кері байланыс:</w:t>
            </w: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 xml:space="preserve"> «Білім ағашы»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7F" w:rsidRPr="00861EBB" w:rsidRDefault="00677A7F" w:rsidP="00F22AA1">
            <w:pPr>
              <w:contextualSpacing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Білім ағашы парақ</w:t>
            </w:r>
          </w:p>
          <w:p w:rsidR="00677A7F" w:rsidRPr="00861EBB" w:rsidRDefault="00677A7F" w:rsidP="00F22AA1">
            <w:pPr>
              <w:pStyle w:val="a4"/>
              <w:contextualSpacing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kk-KZ"/>
              </w:rPr>
            </w:pPr>
            <w:r w:rsidRPr="00861EBB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kk-KZ"/>
              </w:rPr>
              <w:t>шасы стикер</w:t>
            </w:r>
          </w:p>
        </w:tc>
      </w:tr>
    </w:tbl>
    <w:p w:rsidR="00AF7186" w:rsidRPr="00677A7F" w:rsidRDefault="00AF7186" w:rsidP="00677A7F">
      <w:pPr>
        <w:ind w:left="-851"/>
        <w:rPr>
          <w:lang w:val="kk-KZ"/>
        </w:rPr>
      </w:pPr>
      <w:bookmarkStart w:id="0" w:name="_GoBack"/>
      <w:bookmarkEnd w:id="0"/>
    </w:p>
    <w:sectPr w:rsidR="00AF7186" w:rsidRPr="00677A7F" w:rsidSect="00677A7F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FB"/>
    <w:rsid w:val="00391CFB"/>
    <w:rsid w:val="00677A7F"/>
    <w:rsid w:val="00861EBB"/>
    <w:rsid w:val="00A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289"/>
  <w15:chartTrackingRefBased/>
  <w15:docId w15:val="{C5712FA1-277E-412A-87B2-C5B0A54B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677A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7A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2020-05-21T06:55:00Z</dcterms:created>
  <dcterms:modified xsi:type="dcterms:W3CDTF">2020-07-04T07:45:00Z</dcterms:modified>
</cp:coreProperties>
</file>